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579B" w14:textId="77777777" w:rsidR="00BF1C3D" w:rsidRPr="008F658C" w:rsidRDefault="00BF1C3D" w:rsidP="008F6487">
      <w:pPr>
        <w:pStyle w:val="ad"/>
        <w:rPr>
          <w:rFonts w:cstheme="minorHAnsi" w:hint="cs"/>
        </w:rPr>
      </w:pPr>
    </w:p>
    <w:p w14:paraId="48CF857D" w14:textId="77777777" w:rsidR="009D63AE" w:rsidRPr="008F658C" w:rsidRDefault="009D63AE" w:rsidP="00581597">
      <w:pPr>
        <w:spacing w:line="360" w:lineRule="auto"/>
        <w:rPr>
          <w:rFonts w:asciiTheme="minorHAnsi" w:hAnsiTheme="minorHAnsi" w:cstheme="minorHAnsi"/>
        </w:rPr>
      </w:pPr>
    </w:p>
    <w:p w14:paraId="4308739D" w14:textId="77777777" w:rsidR="008F658C" w:rsidRDefault="009244E4" w:rsidP="008F658C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8F658C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תקנון רישום לקייטנות הקיץ </w:t>
      </w:r>
      <w:r w:rsidR="0093125E" w:rsidRPr="008F658C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</w:t>
      </w:r>
      <w:r w:rsidR="008F658C">
        <w:rPr>
          <w:rFonts w:asciiTheme="minorHAnsi" w:hAnsiTheme="minorHAnsi" w:cstheme="minorHAnsi" w:hint="cs"/>
          <w:b/>
          <w:bCs/>
          <w:sz w:val="36"/>
          <w:szCs w:val="36"/>
          <w:rtl/>
        </w:rPr>
        <w:t xml:space="preserve">- גנים ובתי הספר </w:t>
      </w:r>
    </w:p>
    <w:p w14:paraId="3A41E767" w14:textId="0CDADACC" w:rsidR="008F658C" w:rsidRDefault="008F658C" w:rsidP="008F658C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</w:rPr>
        <w:t xml:space="preserve">של </w:t>
      </w:r>
      <w:r w:rsidR="0093125E" w:rsidRPr="008F658C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>החופש הגדול</w:t>
      </w:r>
    </w:p>
    <w:p w14:paraId="358A23B5" w14:textId="7AAF8F1F" w:rsidR="009B0822" w:rsidRPr="008F658C" w:rsidRDefault="009B0822" w:rsidP="00EF718F">
      <w:pPr>
        <w:spacing w:line="360" w:lineRule="auto"/>
        <w:rPr>
          <w:rFonts w:asciiTheme="minorHAnsi" w:hAnsiTheme="minorHAnsi" w:cstheme="minorHAnsi"/>
          <w:b/>
          <w:bCs/>
          <w:rtl/>
        </w:rPr>
      </w:pPr>
      <w:r w:rsidRPr="008F658C">
        <w:rPr>
          <w:rFonts w:asciiTheme="minorHAnsi" w:hAnsiTheme="minorHAnsi" w:cstheme="minorHAnsi"/>
          <w:b/>
          <w:bCs/>
          <w:rtl/>
        </w:rPr>
        <w:t>שם הילד_____________</w:t>
      </w:r>
    </w:p>
    <w:p w14:paraId="06A859A0" w14:textId="7EB14417" w:rsidR="004A6D67" w:rsidRPr="008F658C" w:rsidRDefault="003C242C" w:rsidP="004A6D67">
      <w:pPr>
        <w:spacing w:line="360" w:lineRule="auto"/>
        <w:rPr>
          <w:rFonts w:asciiTheme="minorHAnsi" w:hAnsiTheme="minorHAnsi" w:cstheme="minorHAnsi"/>
          <w:b/>
          <w:bCs/>
          <w:rtl/>
        </w:rPr>
      </w:pPr>
      <w:r w:rsidRPr="008F658C">
        <w:rPr>
          <w:rFonts w:asciiTheme="minorHAnsi" w:hAnsiTheme="minorHAnsi" w:cstheme="minorHAnsi"/>
          <w:b/>
          <w:bCs/>
          <w:rtl/>
        </w:rPr>
        <w:t xml:space="preserve">שם </w:t>
      </w:r>
      <w:r w:rsidR="00AD55FD" w:rsidRPr="008F658C">
        <w:rPr>
          <w:rFonts w:asciiTheme="minorHAnsi" w:hAnsiTheme="minorHAnsi" w:cstheme="minorHAnsi"/>
          <w:b/>
          <w:bCs/>
          <w:rtl/>
        </w:rPr>
        <w:t>גן האם</w:t>
      </w:r>
      <w:r w:rsidR="00DE1771" w:rsidRPr="008F658C">
        <w:rPr>
          <w:rFonts w:asciiTheme="minorHAnsi" w:hAnsiTheme="minorHAnsi" w:cstheme="minorHAnsi"/>
          <w:b/>
          <w:bCs/>
          <w:rtl/>
        </w:rPr>
        <w:t xml:space="preserve"> במהלך השנה</w:t>
      </w:r>
      <w:r w:rsidR="004A6D67" w:rsidRPr="008F658C">
        <w:rPr>
          <w:rFonts w:asciiTheme="minorHAnsi" w:hAnsiTheme="minorHAnsi" w:cstheme="minorHAnsi"/>
          <w:b/>
          <w:bCs/>
          <w:rtl/>
        </w:rPr>
        <w:t xml:space="preserve"> _______________</w:t>
      </w:r>
      <w:r w:rsidR="005B72AD" w:rsidRPr="008F658C">
        <w:rPr>
          <w:rFonts w:asciiTheme="minorHAnsi" w:hAnsiTheme="minorHAnsi" w:cstheme="minorHAnsi"/>
          <w:b/>
          <w:bCs/>
          <w:rtl/>
        </w:rPr>
        <w:t xml:space="preserve"> שם גן לקייטנה _________________</w:t>
      </w:r>
    </w:p>
    <w:p w14:paraId="3C129099" w14:textId="26E64D76" w:rsidR="009B0822" w:rsidRPr="008F658C" w:rsidRDefault="004A6D67" w:rsidP="004A6D67">
      <w:pPr>
        <w:spacing w:line="360" w:lineRule="auto"/>
        <w:rPr>
          <w:rFonts w:asciiTheme="minorHAnsi" w:hAnsiTheme="minorHAnsi" w:cstheme="minorHAnsi"/>
          <w:b/>
          <w:bCs/>
          <w:rtl/>
        </w:rPr>
      </w:pPr>
      <w:r w:rsidRPr="008F658C">
        <w:rPr>
          <w:rFonts w:asciiTheme="minorHAnsi" w:hAnsiTheme="minorHAnsi" w:cstheme="minorHAnsi"/>
          <w:b/>
          <w:bCs/>
          <w:rtl/>
        </w:rPr>
        <w:t xml:space="preserve">שם </w:t>
      </w:r>
      <w:proofErr w:type="spellStart"/>
      <w:r w:rsidRPr="008F658C">
        <w:rPr>
          <w:rFonts w:asciiTheme="minorHAnsi" w:hAnsiTheme="minorHAnsi" w:cstheme="minorHAnsi"/>
          <w:b/>
          <w:bCs/>
          <w:rtl/>
        </w:rPr>
        <w:t>ביה''ס</w:t>
      </w:r>
      <w:proofErr w:type="spellEnd"/>
      <w:r w:rsidRPr="008F658C">
        <w:rPr>
          <w:rFonts w:asciiTheme="minorHAnsi" w:hAnsiTheme="minorHAnsi" w:cstheme="minorHAnsi"/>
          <w:b/>
          <w:bCs/>
          <w:rtl/>
        </w:rPr>
        <w:t xml:space="preserve"> _______________ כיתה ___________</w:t>
      </w:r>
    </w:p>
    <w:p w14:paraId="6C367D82" w14:textId="0179D5AC" w:rsidR="00D758A7" w:rsidRPr="008F658C" w:rsidRDefault="00D758A7" w:rsidP="004A6D67">
      <w:pPr>
        <w:spacing w:line="360" w:lineRule="auto"/>
        <w:rPr>
          <w:rFonts w:asciiTheme="minorHAnsi" w:hAnsiTheme="minorHAnsi" w:cstheme="minorHAnsi"/>
          <w:b/>
          <w:bCs/>
          <w:rtl/>
        </w:rPr>
      </w:pPr>
    </w:p>
    <w:p w14:paraId="7B411E2A" w14:textId="7C6F51B3" w:rsidR="001805FE" w:rsidRPr="002A04FA" w:rsidRDefault="00D758A7" w:rsidP="002A04FA">
      <w:pPr>
        <w:spacing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8F658C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  <w:rtl/>
        </w:rPr>
        <w:t>***יש לשים לב כי הרישום יבוצע בפועל רק לאחר עדכון פרטי כרטיס אשראי!!***</w:t>
      </w:r>
    </w:p>
    <w:p w14:paraId="0C2F3403" w14:textId="120B817B" w:rsidR="009244E4" w:rsidRPr="008F658C" w:rsidRDefault="009244E4" w:rsidP="00D50F88">
      <w:pPr>
        <w:pStyle w:val="aa"/>
        <w:numPr>
          <w:ilvl w:val="0"/>
          <w:numId w:val="18"/>
        </w:numPr>
        <w:spacing w:after="160" w:line="360" w:lineRule="auto"/>
        <w:rPr>
          <w:rFonts w:cstheme="minorHAnsi"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 xml:space="preserve">ההרשמה לקייטנות ולצהרונים בין התאריכים </w:t>
      </w:r>
      <w:r w:rsidR="00EF718F" w:rsidRPr="008F658C">
        <w:rPr>
          <w:rFonts w:cstheme="minorHAnsi"/>
          <w:sz w:val="24"/>
          <w:szCs w:val="24"/>
          <w:rtl/>
        </w:rPr>
        <w:t xml:space="preserve"> </w:t>
      </w:r>
      <w:r w:rsidR="00A432FD" w:rsidRPr="008F658C">
        <w:rPr>
          <w:rFonts w:cstheme="minorHAnsi"/>
          <w:sz w:val="24"/>
          <w:szCs w:val="24"/>
          <w:rtl/>
        </w:rPr>
        <w:t>30.05-20.06.23</w:t>
      </w:r>
      <w:r w:rsidR="00FE5C4F">
        <w:rPr>
          <w:rFonts w:cstheme="minorHAnsi" w:hint="cs"/>
          <w:sz w:val="24"/>
          <w:szCs w:val="24"/>
          <w:rtl/>
        </w:rPr>
        <w:t>.</w:t>
      </w:r>
      <w:r w:rsidR="00F029A3">
        <w:rPr>
          <w:rFonts w:cstheme="minorHAnsi" w:hint="cs"/>
          <w:sz w:val="24"/>
          <w:szCs w:val="24"/>
          <w:rtl/>
        </w:rPr>
        <w:t xml:space="preserve"> (</w:t>
      </w:r>
      <w:r w:rsidR="00F029A3" w:rsidRPr="00D55A79">
        <w:rPr>
          <w:rFonts w:cstheme="minorHAnsi" w:hint="cs"/>
          <w:b/>
          <w:bCs/>
          <w:sz w:val="24"/>
          <w:szCs w:val="24"/>
          <w:rtl/>
        </w:rPr>
        <w:t>מחזור א + מחזור ב</w:t>
      </w:r>
      <w:r w:rsidR="00F029A3">
        <w:rPr>
          <w:rFonts w:cstheme="minorHAnsi" w:hint="cs"/>
          <w:sz w:val="24"/>
          <w:szCs w:val="24"/>
          <w:rtl/>
        </w:rPr>
        <w:t xml:space="preserve">) </w:t>
      </w:r>
    </w:p>
    <w:p w14:paraId="09EB0938" w14:textId="5CF3D9D5" w:rsidR="009244E4" w:rsidRPr="008F658C" w:rsidRDefault="009244E4" w:rsidP="00EF718F">
      <w:pPr>
        <w:pStyle w:val="aa"/>
        <w:numPr>
          <w:ilvl w:val="0"/>
          <w:numId w:val="18"/>
        </w:numPr>
        <w:spacing w:after="160" w:line="360" w:lineRule="auto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 xml:space="preserve">תאריכי פעילות הקייטנה והצהרונים מתאריך </w:t>
      </w:r>
      <w:r w:rsidR="00247F33" w:rsidRPr="008F658C">
        <w:rPr>
          <w:rFonts w:cstheme="minorHAnsi"/>
          <w:sz w:val="24"/>
          <w:szCs w:val="24"/>
          <w:rtl/>
        </w:rPr>
        <w:t>0</w:t>
      </w:r>
      <w:r w:rsidR="007136F2" w:rsidRPr="008F658C">
        <w:rPr>
          <w:rFonts w:cstheme="minorHAnsi"/>
          <w:sz w:val="24"/>
          <w:szCs w:val="24"/>
          <w:rtl/>
        </w:rPr>
        <w:t>2</w:t>
      </w:r>
      <w:r w:rsidR="002278A9" w:rsidRPr="008F658C">
        <w:rPr>
          <w:rFonts w:cstheme="minorHAnsi"/>
          <w:sz w:val="24"/>
          <w:szCs w:val="24"/>
          <w:rtl/>
        </w:rPr>
        <w:t>.07</w:t>
      </w:r>
      <w:r w:rsidR="00A432FD" w:rsidRPr="008F658C">
        <w:rPr>
          <w:rFonts w:cstheme="minorHAnsi"/>
          <w:sz w:val="24"/>
          <w:szCs w:val="24"/>
          <w:rtl/>
        </w:rPr>
        <w:t>.23</w:t>
      </w:r>
      <w:r w:rsidR="002278A9" w:rsidRPr="008F658C">
        <w:rPr>
          <w:rFonts w:cstheme="minorHAnsi"/>
          <w:sz w:val="24"/>
          <w:szCs w:val="24"/>
          <w:rtl/>
        </w:rPr>
        <w:t>-2</w:t>
      </w:r>
      <w:r w:rsidR="00753C86" w:rsidRPr="008F658C">
        <w:rPr>
          <w:rFonts w:cstheme="minorHAnsi"/>
          <w:sz w:val="24"/>
          <w:szCs w:val="24"/>
          <w:rtl/>
        </w:rPr>
        <w:t>0</w:t>
      </w:r>
      <w:r w:rsidR="002278A9" w:rsidRPr="008F658C">
        <w:rPr>
          <w:rFonts w:cstheme="minorHAnsi"/>
          <w:sz w:val="24"/>
          <w:szCs w:val="24"/>
          <w:rtl/>
        </w:rPr>
        <w:t>.07</w:t>
      </w:r>
      <w:r w:rsidR="00A432FD" w:rsidRPr="008F658C">
        <w:rPr>
          <w:rFonts w:cstheme="minorHAnsi"/>
          <w:sz w:val="24"/>
          <w:szCs w:val="24"/>
          <w:rtl/>
        </w:rPr>
        <w:t>.23</w:t>
      </w:r>
      <w:r w:rsidR="00FE5C4F">
        <w:rPr>
          <w:rFonts w:cstheme="minorHAnsi" w:hint="cs"/>
          <w:sz w:val="24"/>
          <w:szCs w:val="24"/>
          <w:rtl/>
        </w:rPr>
        <w:t>.</w:t>
      </w:r>
    </w:p>
    <w:p w14:paraId="18CD70AE" w14:textId="11F8A443" w:rsidR="009244E4" w:rsidRPr="008F658C" w:rsidRDefault="009244E4" w:rsidP="00EF718F">
      <w:pPr>
        <w:pStyle w:val="aa"/>
        <w:numPr>
          <w:ilvl w:val="0"/>
          <w:numId w:val="18"/>
        </w:numPr>
        <w:spacing w:after="160" w:line="360" w:lineRule="auto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>ימי פעילות הקייטנה א'</w:t>
      </w:r>
      <w:r w:rsidR="00FE5C4F">
        <w:rPr>
          <w:rFonts w:cstheme="minorHAnsi" w:hint="cs"/>
          <w:sz w:val="24"/>
          <w:szCs w:val="24"/>
          <w:rtl/>
        </w:rPr>
        <w:t xml:space="preserve"> </w:t>
      </w:r>
      <w:r w:rsidRPr="008F658C">
        <w:rPr>
          <w:rFonts w:cstheme="minorHAnsi"/>
          <w:sz w:val="24"/>
          <w:szCs w:val="24"/>
          <w:rtl/>
        </w:rPr>
        <w:t>- ה'  בג</w:t>
      </w:r>
      <w:r w:rsidR="00FE3EDD" w:rsidRPr="008F658C">
        <w:rPr>
          <w:rFonts w:cstheme="minorHAnsi"/>
          <w:sz w:val="24"/>
          <w:szCs w:val="24"/>
          <w:rtl/>
        </w:rPr>
        <w:t>ני ילדים בין</w:t>
      </w:r>
      <w:r w:rsidRPr="008F658C">
        <w:rPr>
          <w:rFonts w:cstheme="minorHAnsi"/>
          <w:sz w:val="24"/>
          <w:szCs w:val="24"/>
          <w:rtl/>
        </w:rPr>
        <w:t xml:space="preserve"> השעות 7:30-13:00 </w:t>
      </w:r>
      <w:r w:rsidR="00FE3EDD" w:rsidRPr="008F658C">
        <w:rPr>
          <w:rFonts w:cstheme="minorHAnsi"/>
          <w:sz w:val="24"/>
          <w:szCs w:val="24"/>
          <w:rtl/>
        </w:rPr>
        <w:t>בבתי הספר בין השעות 8:00-17:00.</w:t>
      </w:r>
    </w:p>
    <w:p w14:paraId="1C6873B1" w14:textId="6F74F0DC" w:rsidR="009244E4" w:rsidRPr="008F658C" w:rsidRDefault="009244E4" w:rsidP="00EF718F">
      <w:pPr>
        <w:pStyle w:val="aa"/>
        <w:numPr>
          <w:ilvl w:val="0"/>
          <w:numId w:val="18"/>
        </w:numPr>
        <w:spacing w:after="160" w:line="360" w:lineRule="auto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>עלות לילד עד השעה</w:t>
      </w:r>
      <w:r w:rsidR="00BC32B2">
        <w:rPr>
          <w:rFonts w:cstheme="minorHAnsi" w:hint="cs"/>
          <w:sz w:val="24"/>
          <w:szCs w:val="24"/>
          <w:rtl/>
        </w:rPr>
        <w:t xml:space="preserve"> </w:t>
      </w:r>
      <w:r w:rsidRPr="008F658C">
        <w:rPr>
          <w:rFonts w:cstheme="minorHAnsi"/>
          <w:sz w:val="24"/>
          <w:szCs w:val="24"/>
          <w:rtl/>
        </w:rPr>
        <w:t>13:00</w:t>
      </w:r>
      <w:r w:rsidR="00BC32B2">
        <w:rPr>
          <w:rFonts w:cstheme="minorHAnsi" w:hint="cs"/>
          <w:sz w:val="24"/>
          <w:szCs w:val="24"/>
          <w:rtl/>
        </w:rPr>
        <w:t xml:space="preserve"> (קייטנת בוקר) -</w:t>
      </w:r>
      <w:r w:rsidRPr="008F658C">
        <w:rPr>
          <w:rFonts w:cstheme="minorHAnsi"/>
          <w:sz w:val="24"/>
          <w:szCs w:val="24"/>
          <w:rtl/>
        </w:rPr>
        <w:t xml:space="preserve"> </w:t>
      </w:r>
      <w:r w:rsidR="002278A9" w:rsidRPr="008F658C">
        <w:rPr>
          <w:rFonts w:cstheme="minorHAnsi"/>
          <w:sz w:val="24"/>
          <w:szCs w:val="24"/>
          <w:rtl/>
        </w:rPr>
        <w:t>300</w:t>
      </w:r>
      <w:r w:rsidRPr="008F658C">
        <w:rPr>
          <w:rFonts w:cstheme="minorHAnsi"/>
          <w:sz w:val="24"/>
          <w:szCs w:val="24"/>
          <w:rtl/>
        </w:rPr>
        <w:t xml:space="preserve"> ₪</w:t>
      </w:r>
      <w:r w:rsidR="00C70BAB">
        <w:rPr>
          <w:rFonts w:cstheme="minorHAnsi" w:hint="cs"/>
          <w:sz w:val="24"/>
          <w:szCs w:val="24"/>
          <w:rtl/>
        </w:rPr>
        <w:t xml:space="preserve"> (***כפוף לשינויים בעקבות קול קורא משרד החינוך בנושא הסבסוד של בית הספר של החופש הגדול***)</w:t>
      </w:r>
    </w:p>
    <w:p w14:paraId="6E2B14C8" w14:textId="6B4FFB6B" w:rsidR="009244E4" w:rsidRPr="008F658C" w:rsidRDefault="009244E4" w:rsidP="00EF718F">
      <w:pPr>
        <w:pStyle w:val="aa"/>
        <w:numPr>
          <w:ilvl w:val="0"/>
          <w:numId w:val="18"/>
        </w:numPr>
        <w:spacing w:after="160" w:line="360" w:lineRule="auto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>תוספת צהרון משעה 13:00-</w:t>
      </w:r>
      <w:r w:rsidR="00D758A7" w:rsidRPr="008F658C">
        <w:rPr>
          <w:rFonts w:cstheme="minorHAnsi"/>
          <w:sz w:val="24"/>
          <w:szCs w:val="24"/>
          <w:rtl/>
        </w:rPr>
        <w:t>17:00</w:t>
      </w:r>
      <w:r w:rsidRPr="008F658C">
        <w:rPr>
          <w:rFonts w:cstheme="minorHAnsi"/>
          <w:sz w:val="24"/>
          <w:szCs w:val="24"/>
          <w:rtl/>
        </w:rPr>
        <w:t xml:space="preserve"> </w:t>
      </w:r>
      <w:r w:rsidR="000F7B26" w:rsidRPr="008F658C">
        <w:rPr>
          <w:rFonts w:cstheme="minorHAnsi"/>
          <w:sz w:val="24"/>
          <w:szCs w:val="24"/>
          <w:rtl/>
        </w:rPr>
        <w:t xml:space="preserve">בעלות </w:t>
      </w:r>
      <w:r w:rsidR="005E549F" w:rsidRPr="008F658C">
        <w:rPr>
          <w:rFonts w:cstheme="minorHAnsi"/>
          <w:sz w:val="24"/>
          <w:szCs w:val="24"/>
          <w:rtl/>
        </w:rPr>
        <w:t>700</w:t>
      </w:r>
      <w:r w:rsidRPr="008F658C">
        <w:rPr>
          <w:rFonts w:cstheme="minorHAnsi"/>
          <w:sz w:val="24"/>
          <w:szCs w:val="24"/>
          <w:rtl/>
        </w:rPr>
        <w:t xml:space="preserve">₪ </w:t>
      </w:r>
      <w:r w:rsidR="00BC32B2">
        <w:rPr>
          <w:rFonts w:cstheme="minorHAnsi" w:hint="cs"/>
          <w:sz w:val="24"/>
          <w:szCs w:val="24"/>
          <w:rtl/>
        </w:rPr>
        <w:t xml:space="preserve">(קייטנת יום ארוך) </w:t>
      </w:r>
      <w:r w:rsidR="000F7B26" w:rsidRPr="008F658C">
        <w:rPr>
          <w:rFonts w:cstheme="minorHAnsi"/>
          <w:sz w:val="24"/>
          <w:szCs w:val="24"/>
          <w:rtl/>
        </w:rPr>
        <w:t>גני ילדים</w:t>
      </w:r>
      <w:r w:rsidR="005E549F" w:rsidRPr="008F658C">
        <w:rPr>
          <w:rFonts w:cstheme="minorHAnsi"/>
          <w:sz w:val="24"/>
          <w:szCs w:val="24"/>
          <w:rtl/>
        </w:rPr>
        <w:t xml:space="preserve"> וביה"ס.</w:t>
      </w:r>
    </w:p>
    <w:p w14:paraId="05C92170" w14:textId="244C31D7" w:rsidR="009244E4" w:rsidRPr="008F658C" w:rsidRDefault="009244E4" w:rsidP="00EF718F">
      <w:pPr>
        <w:pStyle w:val="aa"/>
        <w:numPr>
          <w:ilvl w:val="0"/>
          <w:numId w:val="18"/>
        </w:numPr>
        <w:spacing w:after="160" w:line="360" w:lineRule="auto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>שיבוץ בגן / כיתה בביה"ס</w:t>
      </w:r>
      <w:r w:rsidR="00653C26" w:rsidRPr="008F658C">
        <w:rPr>
          <w:rFonts w:cstheme="minorHAnsi"/>
          <w:sz w:val="24"/>
          <w:szCs w:val="24"/>
          <w:rtl/>
        </w:rPr>
        <w:t xml:space="preserve"> / צהרונים </w:t>
      </w:r>
      <w:r w:rsidRPr="008F658C">
        <w:rPr>
          <w:rFonts w:cstheme="minorHAnsi"/>
          <w:sz w:val="24"/>
          <w:szCs w:val="24"/>
          <w:rtl/>
        </w:rPr>
        <w:t xml:space="preserve"> ייעשה עפ"י גילו של הילד, יחד עם זאת המתנ"ס רשאי לערוך שינויים במסגרות כגון: איחוד גנים או איחוד כיתות/</w:t>
      </w:r>
      <w:r w:rsidR="00B76208">
        <w:rPr>
          <w:rFonts w:cstheme="minorHAnsi" w:hint="cs"/>
          <w:sz w:val="24"/>
          <w:szCs w:val="24"/>
          <w:rtl/>
        </w:rPr>
        <w:t xml:space="preserve"> </w:t>
      </w:r>
      <w:r w:rsidRPr="008F658C">
        <w:rPr>
          <w:rFonts w:cstheme="minorHAnsi"/>
          <w:sz w:val="24"/>
          <w:szCs w:val="24"/>
          <w:rtl/>
        </w:rPr>
        <w:t>שכבות  והכל בהתאם למס' הנרשמים ו</w:t>
      </w:r>
      <w:r w:rsidR="00F83E83" w:rsidRPr="008F658C">
        <w:rPr>
          <w:rFonts w:cstheme="minorHAnsi"/>
          <w:sz w:val="24"/>
          <w:szCs w:val="24"/>
          <w:rtl/>
        </w:rPr>
        <w:t>ב</w:t>
      </w:r>
      <w:r w:rsidRPr="008F658C">
        <w:rPr>
          <w:rFonts w:cstheme="minorHAnsi"/>
          <w:sz w:val="24"/>
          <w:szCs w:val="24"/>
          <w:rtl/>
        </w:rPr>
        <w:t>התאם לשיקולי המערכת והתניות משרד החינוך</w:t>
      </w:r>
      <w:r w:rsidR="00B970EE" w:rsidRPr="008F658C">
        <w:rPr>
          <w:rFonts w:cstheme="minorHAnsi"/>
          <w:sz w:val="24"/>
          <w:szCs w:val="24"/>
          <w:rtl/>
        </w:rPr>
        <w:t>.</w:t>
      </w:r>
    </w:p>
    <w:p w14:paraId="10148501" w14:textId="0CBC7C40" w:rsidR="009244E4" w:rsidRPr="008F658C" w:rsidRDefault="009244E4" w:rsidP="00EF718F">
      <w:pPr>
        <w:pStyle w:val="aa"/>
        <w:numPr>
          <w:ilvl w:val="0"/>
          <w:numId w:val="18"/>
        </w:numPr>
        <w:spacing w:after="160" w:line="360" w:lineRule="auto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>פתיחת קייטנה</w:t>
      </w:r>
      <w:r w:rsidR="00653C26" w:rsidRPr="008F658C">
        <w:rPr>
          <w:rFonts w:cstheme="minorHAnsi"/>
          <w:sz w:val="24"/>
          <w:szCs w:val="24"/>
          <w:rtl/>
        </w:rPr>
        <w:t xml:space="preserve">/ צהרון  בכל גן/ בית ספר </w:t>
      </w:r>
      <w:r w:rsidRPr="008F658C">
        <w:rPr>
          <w:rFonts w:cstheme="minorHAnsi"/>
          <w:sz w:val="24"/>
          <w:szCs w:val="24"/>
          <w:rtl/>
        </w:rPr>
        <w:t>מותנת במס' הנרשמים במי</w:t>
      </w:r>
      <w:r w:rsidR="00653C26" w:rsidRPr="008F658C">
        <w:rPr>
          <w:rFonts w:cstheme="minorHAnsi"/>
          <w:sz w:val="24"/>
          <w:szCs w:val="24"/>
          <w:rtl/>
        </w:rPr>
        <w:t xml:space="preserve">דה ולא תהיה הרשמה מספקת לקייטנה/ צהרון </w:t>
      </w:r>
      <w:r w:rsidRPr="008F658C">
        <w:rPr>
          <w:rFonts w:cstheme="minorHAnsi"/>
          <w:sz w:val="24"/>
          <w:szCs w:val="24"/>
          <w:rtl/>
        </w:rPr>
        <w:t xml:space="preserve">ההורים יקבלו הודעה עד התאריך </w:t>
      </w:r>
      <w:r w:rsidR="00FE3EDD" w:rsidRPr="008F658C">
        <w:rPr>
          <w:rFonts w:cstheme="minorHAnsi"/>
          <w:sz w:val="24"/>
          <w:szCs w:val="24"/>
          <w:rtl/>
        </w:rPr>
        <w:t>2</w:t>
      </w:r>
      <w:r w:rsidR="00A5320C" w:rsidRPr="008F658C">
        <w:rPr>
          <w:rFonts w:cstheme="minorHAnsi"/>
          <w:sz w:val="24"/>
          <w:szCs w:val="24"/>
          <w:rtl/>
        </w:rPr>
        <w:t>2</w:t>
      </w:r>
      <w:r w:rsidR="005E549F" w:rsidRPr="008F658C">
        <w:rPr>
          <w:rFonts w:cstheme="minorHAnsi"/>
          <w:sz w:val="24"/>
          <w:szCs w:val="24"/>
          <w:rtl/>
        </w:rPr>
        <w:t>.06.2</w:t>
      </w:r>
      <w:r w:rsidR="00DE1771" w:rsidRPr="008F658C">
        <w:rPr>
          <w:rFonts w:cstheme="minorHAnsi"/>
          <w:sz w:val="24"/>
          <w:szCs w:val="24"/>
          <w:rtl/>
        </w:rPr>
        <w:t>3</w:t>
      </w:r>
      <w:r w:rsidRPr="008F658C">
        <w:rPr>
          <w:rFonts w:cstheme="minorHAnsi"/>
          <w:sz w:val="24"/>
          <w:szCs w:val="24"/>
          <w:rtl/>
        </w:rPr>
        <w:t>.</w:t>
      </w:r>
    </w:p>
    <w:p w14:paraId="7E3F3D7E" w14:textId="78696EDA" w:rsidR="009244E4" w:rsidRPr="008F658C" w:rsidRDefault="009244E4" w:rsidP="00EF718F">
      <w:pPr>
        <w:pStyle w:val="aa"/>
        <w:numPr>
          <w:ilvl w:val="0"/>
          <w:numId w:val="18"/>
        </w:numPr>
        <w:spacing w:after="160" w:line="360" w:lineRule="auto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>הצהרת בריאות: הנני מאשר שבני/</w:t>
      </w:r>
      <w:r w:rsidR="00B76208">
        <w:rPr>
          <w:rFonts w:cstheme="minorHAnsi" w:hint="cs"/>
          <w:sz w:val="24"/>
          <w:szCs w:val="24"/>
          <w:rtl/>
        </w:rPr>
        <w:t xml:space="preserve"> </w:t>
      </w:r>
      <w:r w:rsidRPr="008F658C">
        <w:rPr>
          <w:rFonts w:cstheme="minorHAnsi"/>
          <w:sz w:val="24"/>
          <w:szCs w:val="24"/>
          <w:rtl/>
        </w:rPr>
        <w:t>בתי בריאים ואינם אלרגנים לדברי מזון או כל דבר אחר שעל הצוות החינוכי לדעת אחר____________________</w:t>
      </w:r>
      <w:r w:rsidR="00B970EE" w:rsidRPr="008F658C">
        <w:rPr>
          <w:rFonts w:cstheme="minorHAnsi"/>
          <w:sz w:val="24"/>
          <w:szCs w:val="24"/>
          <w:rtl/>
        </w:rPr>
        <w:t>.</w:t>
      </w:r>
    </w:p>
    <w:p w14:paraId="5B270B93" w14:textId="6406B400" w:rsidR="009244E4" w:rsidRPr="008F658C" w:rsidRDefault="009244E4" w:rsidP="00EF718F">
      <w:pPr>
        <w:pStyle w:val="aa"/>
        <w:numPr>
          <w:ilvl w:val="0"/>
          <w:numId w:val="18"/>
        </w:numPr>
        <w:spacing w:after="160" w:line="360" w:lineRule="auto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>ארוחת בקר באחריות ההורה: על כל ילד להצטייד בארוחת ב</w:t>
      </w:r>
      <w:r w:rsidR="00B76208">
        <w:rPr>
          <w:rFonts w:cstheme="minorHAnsi" w:hint="cs"/>
          <w:sz w:val="24"/>
          <w:szCs w:val="24"/>
          <w:rtl/>
        </w:rPr>
        <w:t>ו</w:t>
      </w:r>
      <w:r w:rsidRPr="008F658C">
        <w:rPr>
          <w:rFonts w:cstheme="minorHAnsi"/>
          <w:sz w:val="24"/>
          <w:szCs w:val="24"/>
          <w:rtl/>
        </w:rPr>
        <w:t>קר+ בקבוק מים+ כובע</w:t>
      </w:r>
      <w:r w:rsidR="002E55E8">
        <w:rPr>
          <w:rFonts w:cstheme="minorHAnsi" w:hint="cs"/>
          <w:sz w:val="24"/>
          <w:szCs w:val="24"/>
          <w:rtl/>
        </w:rPr>
        <w:t>.</w:t>
      </w:r>
    </w:p>
    <w:p w14:paraId="45FFD684" w14:textId="378C9C95" w:rsidR="00393E3C" w:rsidRPr="008F658C" w:rsidRDefault="000F7B26" w:rsidP="00393E3C">
      <w:pPr>
        <w:pStyle w:val="aa"/>
        <w:numPr>
          <w:ilvl w:val="0"/>
          <w:numId w:val="18"/>
        </w:numPr>
        <w:spacing w:after="160" w:line="360" w:lineRule="auto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 xml:space="preserve">ארוחת </w:t>
      </w:r>
      <w:r w:rsidRPr="008F658C">
        <w:rPr>
          <w:rFonts w:cstheme="minorHAnsi"/>
          <w:b/>
          <w:bCs/>
          <w:sz w:val="24"/>
          <w:szCs w:val="24"/>
          <w:rtl/>
        </w:rPr>
        <w:t>צהרים תסופק לנרשמים</w:t>
      </w:r>
      <w:r w:rsidRPr="008F658C">
        <w:rPr>
          <w:rFonts w:cstheme="minorHAnsi"/>
          <w:sz w:val="24"/>
          <w:szCs w:val="24"/>
          <w:rtl/>
        </w:rPr>
        <w:t xml:space="preserve"> לצהרון בלבד</w:t>
      </w:r>
      <w:r w:rsidR="002E55E8">
        <w:rPr>
          <w:rFonts w:cstheme="minorHAnsi" w:hint="cs"/>
          <w:sz w:val="24"/>
          <w:szCs w:val="24"/>
          <w:rtl/>
        </w:rPr>
        <w:t xml:space="preserve"> (ילדי קייטנות יום ארוך). </w:t>
      </w:r>
    </w:p>
    <w:p w14:paraId="3F1FB7C2" w14:textId="341598E6" w:rsidR="00393E3C" w:rsidRPr="008F658C" w:rsidRDefault="00393E3C" w:rsidP="005D744A">
      <w:pPr>
        <w:pStyle w:val="aa"/>
        <w:spacing w:after="160" w:line="360" w:lineRule="auto"/>
        <w:rPr>
          <w:rFonts w:cstheme="minorHAnsi"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 xml:space="preserve">ארוחת </w:t>
      </w:r>
      <w:r w:rsidR="002E55E8">
        <w:rPr>
          <w:rFonts w:cstheme="minorHAnsi" w:hint="cs"/>
          <w:sz w:val="24"/>
          <w:szCs w:val="24"/>
          <w:rtl/>
        </w:rPr>
        <w:t>ה</w:t>
      </w:r>
      <w:r w:rsidRPr="008F658C">
        <w:rPr>
          <w:rFonts w:cstheme="minorHAnsi"/>
          <w:sz w:val="24"/>
          <w:szCs w:val="24"/>
          <w:rtl/>
        </w:rPr>
        <w:t>צהריים הניתנת בצהרון מורכבת ממנת בשר</w:t>
      </w:r>
      <w:r w:rsidR="002E55E8">
        <w:rPr>
          <w:rFonts w:cstheme="minorHAnsi" w:hint="cs"/>
          <w:sz w:val="24"/>
          <w:szCs w:val="24"/>
          <w:rtl/>
        </w:rPr>
        <w:t xml:space="preserve"> או עוף</w:t>
      </w:r>
      <w:r w:rsidRPr="008F658C">
        <w:rPr>
          <w:rFonts w:cstheme="minorHAnsi"/>
          <w:sz w:val="24"/>
          <w:szCs w:val="24"/>
          <w:rtl/>
        </w:rPr>
        <w:t xml:space="preserve">, פחמימה, ירק מבושל וירקות ופירות טריים ותסופק ע"י קייטרינג המאושר ע"י משרד הבריאות ובעל תעודת כשרות. ישנה אפשרות לבחור במנה רגילה/צמחונית/טבעוני במידת הצורך. </w:t>
      </w:r>
    </w:p>
    <w:p w14:paraId="71768C22" w14:textId="77777777" w:rsidR="00A43A4E" w:rsidRDefault="00A43A4E" w:rsidP="007469C1">
      <w:pPr>
        <w:pStyle w:val="aa"/>
        <w:spacing w:after="160" w:line="36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</w:p>
    <w:p w14:paraId="3E1A4966" w14:textId="77777777" w:rsidR="002E55E8" w:rsidRDefault="002E55E8" w:rsidP="007469C1">
      <w:pPr>
        <w:pStyle w:val="aa"/>
        <w:spacing w:after="160" w:line="36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</w:p>
    <w:p w14:paraId="44C1F96E" w14:textId="77777777" w:rsidR="002E55E8" w:rsidRDefault="002E55E8" w:rsidP="007469C1">
      <w:pPr>
        <w:pStyle w:val="aa"/>
        <w:spacing w:after="160" w:line="36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</w:p>
    <w:p w14:paraId="47A9EB1C" w14:textId="77777777" w:rsidR="002E55E8" w:rsidRPr="008F658C" w:rsidRDefault="002E55E8" w:rsidP="007469C1">
      <w:pPr>
        <w:pStyle w:val="aa"/>
        <w:spacing w:after="160" w:line="36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</w:p>
    <w:p w14:paraId="36AA2F26" w14:textId="128E2037" w:rsidR="00393E3C" w:rsidRPr="00126E38" w:rsidRDefault="00393E3C" w:rsidP="007469C1">
      <w:pPr>
        <w:spacing w:after="160" w:line="360" w:lineRule="auto"/>
        <w:jc w:val="both"/>
        <w:rPr>
          <w:rFonts w:cstheme="minorHAnsi"/>
          <w:rtl/>
        </w:rPr>
      </w:pPr>
      <w:r w:rsidRPr="00126E38">
        <w:rPr>
          <w:rFonts w:cstheme="minorHAnsi"/>
          <w:b/>
          <w:bCs/>
          <w:u w:val="single"/>
          <w:rtl/>
        </w:rPr>
        <w:t>ילדים הסובלים מאלרגיות:</w:t>
      </w:r>
    </w:p>
    <w:p w14:paraId="03702E02" w14:textId="663D8E48" w:rsidR="00126E38" w:rsidRDefault="00393E3C" w:rsidP="00035A78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8F658C">
        <w:rPr>
          <w:rFonts w:asciiTheme="minorHAnsi" w:hAnsiTheme="minorHAnsi" w:cstheme="minorHAnsi"/>
          <w:rtl/>
        </w:rPr>
        <w:t xml:space="preserve">הורים לילדים אלרגיים, מתוך הבנה למורכבות הקושי הקיים אנו עושים את כל המאמצים כדי לאפשר לכל ילד בעל אלרגיה לקבל אוכל המותאם לו במסגרת </w:t>
      </w:r>
      <w:r w:rsidR="002F2022" w:rsidRPr="008F658C">
        <w:rPr>
          <w:rFonts w:asciiTheme="minorHAnsi" w:hAnsiTheme="minorHAnsi" w:cstheme="minorHAnsi"/>
          <w:rtl/>
        </w:rPr>
        <w:t>הקייטנה</w:t>
      </w:r>
      <w:r w:rsidRPr="008F658C">
        <w:rPr>
          <w:rFonts w:asciiTheme="minorHAnsi" w:hAnsiTheme="minorHAnsi" w:cstheme="minorHAnsi"/>
          <w:rtl/>
        </w:rPr>
        <w:t xml:space="preserve">. אנו מבקשים ממכם להיות אתנו בתקשורת שוטפת במהלך התהליך </w:t>
      </w:r>
      <w:r w:rsidRPr="008F658C">
        <w:rPr>
          <w:rFonts w:asciiTheme="minorHAnsi" w:hAnsiTheme="minorHAnsi" w:cstheme="minorHAnsi"/>
          <w:b/>
          <w:bCs/>
          <w:rtl/>
        </w:rPr>
        <w:t>כדי לתת את המענה הטוב ביותר לילדיכם</w:t>
      </w:r>
      <w:r w:rsidRPr="008F658C">
        <w:rPr>
          <w:rFonts w:asciiTheme="minorHAnsi" w:hAnsiTheme="minorHAnsi" w:cstheme="minorHAnsi"/>
          <w:rtl/>
        </w:rPr>
        <w:t xml:space="preserve">. </w:t>
      </w:r>
    </w:p>
    <w:p w14:paraId="35C72F82" w14:textId="77777777" w:rsidR="00035A78" w:rsidRPr="00203E5D" w:rsidRDefault="00035A78" w:rsidP="00035A78">
      <w:pPr>
        <w:spacing w:line="360" w:lineRule="auto"/>
        <w:jc w:val="both"/>
        <w:rPr>
          <w:rFonts w:asciiTheme="minorHAnsi" w:hAnsiTheme="minorHAnsi" w:cstheme="minorHAnsi"/>
          <w:sz w:val="14"/>
          <w:szCs w:val="14"/>
          <w:rtl/>
        </w:rPr>
      </w:pPr>
    </w:p>
    <w:p w14:paraId="62833981" w14:textId="1C910D7B" w:rsidR="00393E3C" w:rsidRPr="008F658C" w:rsidRDefault="00393E3C" w:rsidP="00CC403D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8F658C">
        <w:rPr>
          <w:rFonts w:asciiTheme="minorHAnsi" w:hAnsiTheme="minorHAnsi" w:cstheme="minorHAnsi"/>
          <w:rtl/>
        </w:rPr>
        <w:t>בעת הרישום המקוון ל</w:t>
      </w:r>
      <w:r w:rsidR="002F2022" w:rsidRPr="008F658C">
        <w:rPr>
          <w:rFonts w:asciiTheme="minorHAnsi" w:hAnsiTheme="minorHAnsi" w:cstheme="minorHAnsi"/>
          <w:rtl/>
        </w:rPr>
        <w:t>קייטנה</w:t>
      </w:r>
      <w:r w:rsidRPr="008F658C">
        <w:rPr>
          <w:rFonts w:asciiTheme="minorHAnsi" w:hAnsiTheme="minorHAnsi" w:cstheme="minorHAnsi"/>
          <w:rtl/>
        </w:rPr>
        <w:t xml:space="preserve"> עליכם לצרף אישור רפואי מרופא משפחה/</w:t>
      </w:r>
      <w:proofErr w:type="spellStart"/>
      <w:r w:rsidRPr="008F658C">
        <w:rPr>
          <w:rFonts w:asciiTheme="minorHAnsi" w:hAnsiTheme="minorHAnsi" w:cstheme="minorHAnsi"/>
          <w:rtl/>
        </w:rPr>
        <w:t>אלרגולוג</w:t>
      </w:r>
      <w:proofErr w:type="spellEnd"/>
      <w:r w:rsidRPr="008F658C">
        <w:rPr>
          <w:rFonts w:asciiTheme="minorHAnsi" w:hAnsiTheme="minorHAnsi" w:cstheme="minorHAnsi"/>
          <w:rtl/>
        </w:rPr>
        <w:t>,</w:t>
      </w:r>
      <w:r w:rsidR="00126E38">
        <w:rPr>
          <w:rFonts w:asciiTheme="minorHAnsi" w:hAnsiTheme="minorHAnsi" w:cstheme="minorHAnsi" w:hint="cs"/>
          <w:rtl/>
        </w:rPr>
        <w:t xml:space="preserve"> </w:t>
      </w:r>
      <w:r w:rsidRPr="008F658C">
        <w:rPr>
          <w:rFonts w:asciiTheme="minorHAnsi" w:hAnsiTheme="minorHAnsi" w:cstheme="minorHAnsi"/>
          <w:rtl/>
        </w:rPr>
        <w:t xml:space="preserve">המעיד על מהות האלרגיה. האישור הרפואי יבחן ע"י תזונאי של משרד החינוך ובמידת הניתן כתלות בסוג האלרגיה תאושר קבלת מנת מזון ייחודית המותאמת לילד. </w:t>
      </w:r>
      <w:r w:rsidRPr="008F658C">
        <w:rPr>
          <w:rFonts w:asciiTheme="minorHAnsi" w:hAnsiTheme="minorHAnsi" w:cstheme="minorHAnsi"/>
          <w:b/>
          <w:bCs/>
          <w:rtl/>
        </w:rPr>
        <w:t>ישנן אלרגיות אשר לא ניתן לספק</w:t>
      </w:r>
      <w:r w:rsidR="00CC403D">
        <w:rPr>
          <w:rFonts w:asciiTheme="minorHAnsi" w:hAnsiTheme="minorHAnsi" w:cstheme="minorHAnsi" w:hint="cs"/>
          <w:rtl/>
        </w:rPr>
        <w:t xml:space="preserve"> </w:t>
      </w:r>
      <w:r w:rsidRPr="008F658C">
        <w:rPr>
          <w:rFonts w:asciiTheme="minorHAnsi" w:hAnsiTheme="minorHAnsi" w:cstheme="minorHAnsi"/>
          <w:b/>
          <w:bCs/>
          <w:rtl/>
        </w:rPr>
        <w:t>מנת מזון מתאימה עבורם. תוצאות בחינת הבקשה יעודכנו באופן אישי למייל שצוין בעת הליך ההרשמה.</w:t>
      </w:r>
      <w:r w:rsidRPr="008F658C">
        <w:rPr>
          <w:rFonts w:asciiTheme="minorHAnsi" w:hAnsiTheme="minorHAnsi" w:cstheme="minorHAnsi"/>
          <w:rtl/>
        </w:rPr>
        <w:t xml:space="preserve"> שימו לב! עד קבלת התוצאות (אישור/אי אישור מנהל) על הורי התלמיד להיערך להבאת ארוחת </w:t>
      </w:r>
      <w:proofErr w:type="spellStart"/>
      <w:r w:rsidRPr="008F658C">
        <w:rPr>
          <w:rFonts w:asciiTheme="minorHAnsi" w:hAnsiTheme="minorHAnsi" w:cstheme="minorHAnsi"/>
          <w:rtl/>
        </w:rPr>
        <w:t>צהריים</w:t>
      </w:r>
      <w:proofErr w:type="spellEnd"/>
      <w:r w:rsidRPr="008F658C">
        <w:rPr>
          <w:rFonts w:asciiTheme="minorHAnsi" w:hAnsiTheme="minorHAnsi" w:cstheme="minorHAnsi"/>
          <w:rtl/>
        </w:rPr>
        <w:t xml:space="preserve"> באופן עצמאי לצהרון.   </w:t>
      </w:r>
    </w:p>
    <w:p w14:paraId="15BC6E3B" w14:textId="77777777" w:rsidR="00B84634" w:rsidRPr="008F658C" w:rsidRDefault="00B84634" w:rsidP="00F43168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  <w:rtl/>
        </w:rPr>
      </w:pPr>
    </w:p>
    <w:p w14:paraId="00184DF8" w14:textId="77777777" w:rsidR="00F43168" w:rsidRPr="008F658C" w:rsidRDefault="00F43168" w:rsidP="00F43168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  <w:rtl/>
        </w:rPr>
      </w:pPr>
      <w:r w:rsidRPr="008F658C">
        <w:rPr>
          <w:rFonts w:asciiTheme="minorHAnsi" w:hAnsiTheme="minorHAnsi" w:cstheme="minorHAnsi"/>
          <w:b/>
          <w:bCs/>
          <w:u w:val="single"/>
          <w:rtl/>
        </w:rPr>
        <w:t>נהלים נוספים</w:t>
      </w:r>
    </w:p>
    <w:p w14:paraId="3F73D3DF" w14:textId="1273B4D9" w:rsidR="00F43168" w:rsidRPr="008F658C" w:rsidRDefault="00F43168" w:rsidP="00F43168">
      <w:pPr>
        <w:spacing w:line="276" w:lineRule="auto"/>
        <w:jc w:val="both"/>
        <w:rPr>
          <w:rFonts w:asciiTheme="minorHAnsi" w:hAnsiTheme="minorHAnsi" w:cstheme="minorHAnsi"/>
          <w:b/>
          <w:bCs/>
          <w:rtl/>
        </w:rPr>
      </w:pPr>
      <w:r w:rsidRPr="008F658C">
        <w:rPr>
          <w:rFonts w:asciiTheme="minorHAnsi" w:hAnsiTheme="minorHAnsi" w:cstheme="minorHAnsi"/>
          <w:b/>
          <w:bCs/>
          <w:u w:val="single"/>
          <w:rtl/>
        </w:rPr>
        <w:t>אישור הוצאת הילד מהקייטנה</w:t>
      </w:r>
      <w:r w:rsidRPr="008F658C">
        <w:rPr>
          <w:rFonts w:asciiTheme="minorHAnsi" w:hAnsiTheme="minorHAnsi" w:cstheme="minorHAnsi"/>
          <w:b/>
          <w:bCs/>
          <w:rtl/>
        </w:rPr>
        <w:t xml:space="preserve">  </w:t>
      </w:r>
    </w:p>
    <w:p w14:paraId="5993F55E" w14:textId="55927A4A" w:rsidR="00F43168" w:rsidRPr="008F658C" w:rsidRDefault="00F43168" w:rsidP="002D2707">
      <w:pPr>
        <w:pStyle w:val="aa"/>
        <w:numPr>
          <w:ilvl w:val="0"/>
          <w:numId w:val="21"/>
        </w:numPr>
        <w:spacing w:after="16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>במידה ואין באפשרות ההורים להוציא את ילדם מ</w:t>
      </w:r>
      <w:r w:rsidR="007A7DA6" w:rsidRPr="008F658C">
        <w:rPr>
          <w:rFonts w:cstheme="minorHAnsi"/>
          <w:sz w:val="24"/>
          <w:szCs w:val="24"/>
          <w:rtl/>
        </w:rPr>
        <w:t>הקייטנה</w:t>
      </w:r>
      <w:r w:rsidRPr="008F658C">
        <w:rPr>
          <w:rFonts w:cstheme="minorHAnsi"/>
          <w:sz w:val="24"/>
          <w:szCs w:val="24"/>
          <w:rtl/>
        </w:rPr>
        <w:t xml:space="preserve">, יש לחתום על טופס אישור מההורה במסגרת </w:t>
      </w:r>
      <w:r w:rsidR="004C01C3" w:rsidRPr="008F658C">
        <w:rPr>
          <w:rFonts w:cstheme="minorHAnsi"/>
          <w:sz w:val="24"/>
          <w:szCs w:val="24"/>
          <w:rtl/>
        </w:rPr>
        <w:t>מהקייטנה</w:t>
      </w:r>
      <w:r w:rsidRPr="008F658C">
        <w:rPr>
          <w:rFonts w:cstheme="minorHAnsi"/>
          <w:sz w:val="24"/>
          <w:szCs w:val="24"/>
          <w:rtl/>
        </w:rPr>
        <w:t>: ציון שם האדם המורשה להוציא את ילדך,</w:t>
      </w:r>
      <w:r w:rsidR="008D39F3">
        <w:rPr>
          <w:rFonts w:cstheme="minorHAnsi" w:hint="cs"/>
          <w:sz w:val="24"/>
          <w:szCs w:val="24"/>
          <w:rtl/>
        </w:rPr>
        <w:t xml:space="preserve"> </w:t>
      </w:r>
      <w:r w:rsidRPr="008F658C">
        <w:rPr>
          <w:rFonts w:cstheme="minorHAnsi"/>
          <w:sz w:val="24"/>
          <w:szCs w:val="24"/>
          <w:rtl/>
        </w:rPr>
        <w:t>קרבה וחתימתך ע"ג הטופס.</w:t>
      </w:r>
    </w:p>
    <w:p w14:paraId="1C38F915" w14:textId="20C42282" w:rsidR="00F43168" w:rsidRPr="008F658C" w:rsidRDefault="00F43168" w:rsidP="002D2707">
      <w:pPr>
        <w:pStyle w:val="aa"/>
        <w:numPr>
          <w:ilvl w:val="0"/>
          <w:numId w:val="21"/>
        </w:numPr>
        <w:spacing w:after="160" w:line="360" w:lineRule="auto"/>
        <w:ind w:left="714" w:hanging="357"/>
        <w:jc w:val="both"/>
        <w:rPr>
          <w:rFonts w:cstheme="minorHAnsi"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 xml:space="preserve">במידה ובאופן חד פעמי מגיע לאסוף את הילד אדם שאינו צוין בטופס הרישום, על ההורים להעביר אישור בכתב לצוות </w:t>
      </w:r>
      <w:r w:rsidR="004C01C3" w:rsidRPr="008F658C">
        <w:rPr>
          <w:rFonts w:cstheme="minorHAnsi"/>
          <w:sz w:val="24"/>
          <w:szCs w:val="24"/>
          <w:rtl/>
        </w:rPr>
        <w:t>הקייטנה.</w:t>
      </w:r>
      <w:r w:rsidRPr="008F658C">
        <w:rPr>
          <w:rFonts w:cstheme="minorHAnsi"/>
          <w:sz w:val="24"/>
          <w:szCs w:val="24"/>
          <w:rtl/>
        </w:rPr>
        <w:t xml:space="preserve"> </w:t>
      </w:r>
    </w:p>
    <w:p w14:paraId="4BEC38B6" w14:textId="5C7FCE81" w:rsidR="00F43168" w:rsidRPr="008F658C" w:rsidRDefault="00F43168" w:rsidP="002D2707">
      <w:pPr>
        <w:pStyle w:val="aa"/>
        <w:numPr>
          <w:ilvl w:val="0"/>
          <w:numId w:val="21"/>
        </w:numPr>
        <w:spacing w:after="160" w:line="360" w:lineRule="auto"/>
        <w:ind w:left="714" w:hanging="357"/>
        <w:jc w:val="both"/>
        <w:rPr>
          <w:rFonts w:cstheme="minorHAnsi"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>שימו לב עפ</w:t>
      </w:r>
      <w:r w:rsidR="008D39F3">
        <w:rPr>
          <w:rFonts w:cstheme="minorHAnsi" w:hint="cs"/>
          <w:sz w:val="24"/>
          <w:szCs w:val="24"/>
          <w:rtl/>
        </w:rPr>
        <w:t>"</w:t>
      </w:r>
      <w:r w:rsidR="002634C3" w:rsidRPr="008F658C">
        <w:rPr>
          <w:rFonts w:cstheme="minorHAnsi"/>
          <w:sz w:val="24"/>
          <w:szCs w:val="24"/>
          <w:rtl/>
        </w:rPr>
        <w:t>י</w:t>
      </w:r>
      <w:r w:rsidRPr="008F658C">
        <w:rPr>
          <w:rFonts w:cstheme="minorHAnsi"/>
          <w:sz w:val="24"/>
          <w:szCs w:val="24"/>
          <w:rtl/>
        </w:rPr>
        <w:t xml:space="preserve"> חוזר מנכ"ל ילד מתחת לגיל 10 אינו מורשה לאסוף את ילדכם מ</w:t>
      </w:r>
      <w:r w:rsidR="00281C5A" w:rsidRPr="008F658C">
        <w:rPr>
          <w:rFonts w:cstheme="minorHAnsi"/>
          <w:sz w:val="24"/>
          <w:szCs w:val="24"/>
          <w:rtl/>
        </w:rPr>
        <w:t>הקייטנה</w:t>
      </w:r>
      <w:r w:rsidRPr="008F658C">
        <w:rPr>
          <w:rFonts w:cstheme="minorHAnsi"/>
          <w:sz w:val="24"/>
          <w:szCs w:val="24"/>
          <w:rtl/>
        </w:rPr>
        <w:t>.</w:t>
      </w:r>
    </w:p>
    <w:p w14:paraId="35C1B41A" w14:textId="38594E7B" w:rsidR="00F43168" w:rsidRPr="008F658C" w:rsidRDefault="00F43168" w:rsidP="002D2707">
      <w:pPr>
        <w:pStyle w:val="aa"/>
        <w:numPr>
          <w:ilvl w:val="0"/>
          <w:numId w:val="21"/>
        </w:numPr>
        <w:spacing w:after="160" w:line="360" w:lineRule="auto"/>
        <w:ind w:left="714" w:hanging="357"/>
        <w:jc w:val="both"/>
        <w:rPr>
          <w:rFonts w:cstheme="minorHAnsi"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 xml:space="preserve">ההורים מתחייבים לאסוף את הילד/ה לא יאוחר משעת סיום </w:t>
      </w:r>
      <w:r w:rsidR="00573BED" w:rsidRPr="008F658C">
        <w:rPr>
          <w:rFonts w:cstheme="minorHAnsi"/>
          <w:sz w:val="24"/>
          <w:szCs w:val="24"/>
          <w:rtl/>
        </w:rPr>
        <w:t>הקייטנה/</w:t>
      </w:r>
      <w:r w:rsidRPr="008F658C">
        <w:rPr>
          <w:rFonts w:cstheme="minorHAnsi"/>
          <w:sz w:val="24"/>
          <w:szCs w:val="24"/>
          <w:rtl/>
        </w:rPr>
        <w:t xml:space="preserve">הצהרון ומתחייבים לדייק. במקרה של איחור באיסוף הילד, </w:t>
      </w:r>
      <w:r w:rsidRPr="008F658C">
        <w:rPr>
          <w:rFonts w:cstheme="minorHAnsi"/>
          <w:b/>
          <w:bCs/>
          <w:sz w:val="24"/>
          <w:szCs w:val="24"/>
          <w:rtl/>
        </w:rPr>
        <w:t>יחויבו ההורים בתשלום של 30 ₪ לכל רבע שעה</w:t>
      </w:r>
      <w:r w:rsidRPr="008F658C">
        <w:rPr>
          <w:rFonts w:cstheme="minorHAnsi"/>
          <w:sz w:val="24"/>
          <w:szCs w:val="24"/>
          <w:rtl/>
        </w:rPr>
        <w:t xml:space="preserve"> או בהתאם לחלקה היחסי. ידוע להורים כי איחורים חוזרים יחויבו בהוצאת הילד/ה </w:t>
      </w:r>
      <w:r w:rsidR="00550CBD" w:rsidRPr="008F658C">
        <w:rPr>
          <w:rFonts w:cstheme="minorHAnsi"/>
          <w:sz w:val="24"/>
          <w:szCs w:val="24"/>
          <w:rtl/>
        </w:rPr>
        <w:t>מהקייטנה</w:t>
      </w:r>
      <w:r w:rsidR="0030384A" w:rsidRPr="008F658C">
        <w:rPr>
          <w:rFonts w:cstheme="minorHAnsi"/>
          <w:sz w:val="24"/>
          <w:szCs w:val="24"/>
          <w:rtl/>
        </w:rPr>
        <w:t xml:space="preserve"> </w:t>
      </w:r>
      <w:r w:rsidRPr="008F658C">
        <w:rPr>
          <w:rFonts w:cstheme="minorHAnsi"/>
          <w:sz w:val="24"/>
          <w:szCs w:val="24"/>
          <w:rtl/>
        </w:rPr>
        <w:t>בהתאם למדיניות המתנ"ס.</w:t>
      </w:r>
    </w:p>
    <w:p w14:paraId="6327151F" w14:textId="24524468" w:rsidR="00F43168" w:rsidRPr="008F658C" w:rsidRDefault="00F43168" w:rsidP="002D2707">
      <w:pPr>
        <w:pStyle w:val="aa"/>
        <w:numPr>
          <w:ilvl w:val="0"/>
          <w:numId w:val="21"/>
        </w:numPr>
        <w:spacing w:after="160" w:line="360" w:lineRule="auto"/>
        <w:ind w:left="714" w:hanging="357"/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8F658C">
        <w:rPr>
          <w:rFonts w:cstheme="minorHAnsi"/>
          <w:sz w:val="24"/>
          <w:szCs w:val="24"/>
          <w:rtl/>
        </w:rPr>
        <w:t xml:space="preserve">במידה וההורים מגיעים מוקדם מהרגיל לאסוף את הילד יש ליידע את צוות הבוקר/ גננת/ סייעת, ולחתום בשעת היציאה על טופס יציאה מוקדם </w:t>
      </w:r>
      <w:r w:rsidR="00550CBD" w:rsidRPr="008F658C">
        <w:rPr>
          <w:rFonts w:cstheme="minorHAnsi"/>
          <w:sz w:val="24"/>
          <w:szCs w:val="24"/>
          <w:rtl/>
        </w:rPr>
        <w:t>מהקייטנה.</w:t>
      </w:r>
    </w:p>
    <w:p w14:paraId="6D6231A2" w14:textId="315628B1" w:rsidR="00F43168" w:rsidRPr="008F658C" w:rsidRDefault="00F43168" w:rsidP="00F43168">
      <w:pPr>
        <w:spacing w:after="160" w:line="276" w:lineRule="auto"/>
        <w:jc w:val="both"/>
        <w:rPr>
          <w:rFonts w:asciiTheme="minorHAnsi" w:hAnsiTheme="minorHAnsi" w:cstheme="minorHAnsi"/>
          <w:b/>
          <w:bCs/>
          <w:u w:val="single"/>
          <w:rtl/>
        </w:rPr>
      </w:pPr>
      <w:r w:rsidRPr="008F658C">
        <w:rPr>
          <w:rFonts w:asciiTheme="minorHAnsi" w:hAnsiTheme="minorHAnsi" w:cstheme="minorHAnsi"/>
          <w:b/>
          <w:bCs/>
          <w:u w:val="single"/>
          <w:rtl/>
        </w:rPr>
        <w:t xml:space="preserve">השהייה ו/או הוצאת </w:t>
      </w:r>
      <w:proofErr w:type="spellStart"/>
      <w:r w:rsidRPr="008F658C">
        <w:rPr>
          <w:rFonts w:asciiTheme="minorHAnsi" w:hAnsiTheme="minorHAnsi" w:cstheme="minorHAnsi"/>
          <w:b/>
          <w:bCs/>
          <w:u w:val="single"/>
          <w:rtl/>
        </w:rPr>
        <w:t>ילד.ה</w:t>
      </w:r>
      <w:proofErr w:type="spellEnd"/>
      <w:r w:rsidRPr="008F658C">
        <w:rPr>
          <w:rFonts w:asciiTheme="minorHAnsi" w:hAnsiTheme="minorHAnsi" w:cstheme="minorHAnsi"/>
          <w:b/>
          <w:bCs/>
          <w:u w:val="single"/>
          <w:rtl/>
        </w:rPr>
        <w:t xml:space="preserve"> </w:t>
      </w:r>
      <w:r w:rsidR="006221B2" w:rsidRPr="008F658C">
        <w:rPr>
          <w:rFonts w:asciiTheme="minorHAnsi" w:hAnsiTheme="minorHAnsi" w:cstheme="minorHAnsi"/>
          <w:b/>
          <w:bCs/>
          <w:u w:val="single"/>
          <w:rtl/>
        </w:rPr>
        <w:t>מהקייטנה</w:t>
      </w:r>
      <w:r w:rsidRPr="008F658C">
        <w:rPr>
          <w:rFonts w:asciiTheme="minorHAnsi" w:hAnsiTheme="minorHAnsi" w:cstheme="minorHAnsi"/>
          <w:b/>
          <w:bCs/>
          <w:u w:val="single"/>
          <w:rtl/>
        </w:rPr>
        <w:t xml:space="preserve"> בעקבות התנהגות שאינה הולמת</w:t>
      </w:r>
      <w:r w:rsidRPr="008F658C">
        <w:rPr>
          <w:rFonts w:asciiTheme="minorHAnsi" w:hAnsiTheme="minorHAnsi" w:cstheme="minorHAnsi"/>
          <w:rtl/>
        </w:rPr>
        <w:t>:</w:t>
      </w:r>
      <w:r w:rsidRPr="008F658C">
        <w:rPr>
          <w:rFonts w:asciiTheme="minorHAnsi" w:hAnsiTheme="minorHAnsi" w:cstheme="minorHAnsi"/>
          <w:b/>
          <w:bCs/>
          <w:u w:val="single"/>
          <w:rtl/>
        </w:rPr>
        <w:t xml:space="preserve"> </w:t>
      </w:r>
    </w:p>
    <w:p w14:paraId="6B16F8DA" w14:textId="02138E2F" w:rsidR="00F43168" w:rsidRPr="008F658C" w:rsidRDefault="00F43168" w:rsidP="00F43168">
      <w:pPr>
        <w:spacing w:after="160" w:line="276" w:lineRule="auto"/>
        <w:jc w:val="both"/>
        <w:rPr>
          <w:rFonts w:asciiTheme="minorHAnsi" w:hAnsiTheme="minorHAnsi" w:cstheme="minorHAnsi"/>
          <w:b/>
          <w:bCs/>
          <w:rtl/>
        </w:rPr>
      </w:pPr>
      <w:r w:rsidRPr="008F658C">
        <w:rPr>
          <w:rFonts w:asciiTheme="minorHAnsi" w:hAnsiTheme="minorHAnsi" w:cstheme="minorHAnsi"/>
          <w:b/>
          <w:bCs/>
          <w:rtl/>
        </w:rPr>
        <w:t xml:space="preserve">לרשת המתנ"סים הזכות להפסיק פעילותו של </w:t>
      </w:r>
      <w:proofErr w:type="spellStart"/>
      <w:r w:rsidRPr="008F658C">
        <w:rPr>
          <w:rFonts w:asciiTheme="minorHAnsi" w:hAnsiTheme="minorHAnsi" w:cstheme="minorHAnsi"/>
          <w:b/>
          <w:bCs/>
          <w:rtl/>
        </w:rPr>
        <w:t>ילד.ה</w:t>
      </w:r>
      <w:proofErr w:type="spellEnd"/>
      <w:r w:rsidRPr="008F658C">
        <w:rPr>
          <w:rFonts w:asciiTheme="minorHAnsi" w:hAnsiTheme="minorHAnsi" w:cstheme="minorHAnsi"/>
          <w:b/>
          <w:bCs/>
          <w:rtl/>
        </w:rPr>
        <w:t xml:space="preserve"> </w:t>
      </w:r>
      <w:r w:rsidR="006221B2" w:rsidRPr="008F658C">
        <w:rPr>
          <w:rFonts w:asciiTheme="minorHAnsi" w:hAnsiTheme="minorHAnsi" w:cstheme="minorHAnsi"/>
          <w:b/>
          <w:bCs/>
          <w:rtl/>
        </w:rPr>
        <w:t xml:space="preserve">בקייטנה </w:t>
      </w:r>
      <w:r w:rsidRPr="008F658C">
        <w:rPr>
          <w:rFonts w:asciiTheme="minorHAnsi" w:hAnsiTheme="minorHAnsi" w:cstheme="minorHAnsi"/>
          <w:b/>
          <w:bCs/>
          <w:rtl/>
        </w:rPr>
        <w:t>לאחר שיחה עם ההורים ואישור מנהל</w:t>
      </w:r>
      <w:r w:rsidR="00E77DCD" w:rsidRPr="008F658C">
        <w:rPr>
          <w:rFonts w:asciiTheme="minorHAnsi" w:hAnsiTheme="minorHAnsi" w:cstheme="minorHAnsi"/>
          <w:b/>
          <w:bCs/>
          <w:rtl/>
        </w:rPr>
        <w:t>ת</w:t>
      </w:r>
      <w:r w:rsidRPr="008F658C">
        <w:rPr>
          <w:rFonts w:asciiTheme="minorHAnsi" w:hAnsiTheme="minorHAnsi" w:cstheme="minorHAnsi"/>
          <w:b/>
          <w:bCs/>
          <w:rtl/>
        </w:rPr>
        <w:t xml:space="preserve"> הצהרון</w:t>
      </w:r>
      <w:r w:rsidR="00AA6C99" w:rsidRPr="008F658C">
        <w:rPr>
          <w:rFonts w:asciiTheme="minorHAnsi" w:hAnsiTheme="minorHAnsi" w:cstheme="minorHAnsi"/>
          <w:b/>
          <w:bCs/>
          <w:rtl/>
        </w:rPr>
        <w:t>/ קייטנה</w:t>
      </w:r>
      <w:r w:rsidRPr="008F658C">
        <w:rPr>
          <w:rFonts w:asciiTheme="minorHAnsi" w:hAnsiTheme="minorHAnsi" w:cstheme="minorHAnsi"/>
          <w:b/>
          <w:bCs/>
          <w:rtl/>
        </w:rPr>
        <w:t xml:space="preserve">, בשל אי התאמה/התנהגות בלתי הולמת, עפ"י הנוהל דלהלן: </w:t>
      </w:r>
    </w:p>
    <w:p w14:paraId="6B55BDB3" w14:textId="77777777" w:rsidR="00F43168" w:rsidRPr="008F658C" w:rsidRDefault="00F43168" w:rsidP="00F43168">
      <w:pPr>
        <w:pStyle w:val="aa"/>
        <w:numPr>
          <w:ilvl w:val="0"/>
          <w:numId w:val="23"/>
        </w:numPr>
        <w:spacing w:after="160"/>
        <w:jc w:val="both"/>
        <w:rPr>
          <w:rFonts w:cstheme="minorHAnsi"/>
          <w:b/>
          <w:bCs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>מקרה הראשון ילווה באזהרת הילד, דוח אירוע חריג ועדכון ההורים. במידה ומדובר במקרה אלימות חריג</w:t>
      </w:r>
      <w:r w:rsidRPr="008F658C">
        <w:rPr>
          <w:rFonts w:cstheme="minorHAnsi"/>
          <w:sz w:val="24"/>
          <w:szCs w:val="24"/>
        </w:rPr>
        <w:t xml:space="preserve">, </w:t>
      </w:r>
      <w:r w:rsidRPr="008F658C">
        <w:rPr>
          <w:rFonts w:cstheme="minorHAnsi"/>
          <w:sz w:val="24"/>
          <w:szCs w:val="24"/>
          <w:rtl/>
        </w:rPr>
        <w:t xml:space="preserve">יוזמנו ההורים לאסוף את הילד מידית ותישקל השהייה ליום אחד. </w:t>
      </w:r>
    </w:p>
    <w:p w14:paraId="535B7BA1" w14:textId="621083C1" w:rsidR="00F43168" w:rsidRPr="008F658C" w:rsidRDefault="00F43168" w:rsidP="00F43168">
      <w:pPr>
        <w:pStyle w:val="aa"/>
        <w:numPr>
          <w:ilvl w:val="0"/>
          <w:numId w:val="23"/>
        </w:numPr>
        <w:spacing w:after="160"/>
        <w:jc w:val="both"/>
        <w:rPr>
          <w:rFonts w:cstheme="minorHAnsi"/>
          <w:b/>
          <w:bCs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 xml:space="preserve">מקרה השני יחייב את הורי התלמיד להגיע </w:t>
      </w:r>
      <w:proofErr w:type="spellStart"/>
      <w:r w:rsidRPr="008F658C">
        <w:rPr>
          <w:rFonts w:cstheme="minorHAnsi"/>
          <w:sz w:val="24"/>
          <w:szCs w:val="24"/>
          <w:rtl/>
        </w:rPr>
        <w:t>לאספו</w:t>
      </w:r>
      <w:proofErr w:type="spellEnd"/>
      <w:r w:rsidRPr="008F658C">
        <w:rPr>
          <w:rFonts w:cstheme="minorHAnsi"/>
          <w:sz w:val="24"/>
          <w:szCs w:val="24"/>
          <w:rtl/>
        </w:rPr>
        <w:t xml:space="preserve"> מ</w:t>
      </w:r>
      <w:r w:rsidR="00AA6C99" w:rsidRPr="008F658C">
        <w:rPr>
          <w:rFonts w:cstheme="minorHAnsi"/>
          <w:sz w:val="24"/>
          <w:szCs w:val="24"/>
          <w:rtl/>
        </w:rPr>
        <w:t xml:space="preserve">המסגרת </w:t>
      </w:r>
      <w:r w:rsidRPr="008F658C">
        <w:rPr>
          <w:rFonts w:cstheme="minorHAnsi"/>
          <w:sz w:val="24"/>
          <w:szCs w:val="24"/>
          <w:rtl/>
        </w:rPr>
        <w:t xml:space="preserve">באופן מידי ועדכון אירוע חריג, תתקיים שיחה עם מנהלת </w:t>
      </w:r>
      <w:r w:rsidR="000A13CA" w:rsidRPr="008F658C">
        <w:rPr>
          <w:rFonts w:cstheme="minorHAnsi"/>
          <w:sz w:val="24"/>
          <w:szCs w:val="24"/>
          <w:rtl/>
        </w:rPr>
        <w:t>הקייטנה</w:t>
      </w:r>
      <w:r w:rsidRPr="008F658C">
        <w:rPr>
          <w:rFonts w:cstheme="minorHAnsi"/>
          <w:sz w:val="24"/>
          <w:szCs w:val="24"/>
          <w:rtl/>
        </w:rPr>
        <w:t xml:space="preserve"> בנוכחות ההורים הילד יושהה ל5 ימי לימודים. </w:t>
      </w:r>
    </w:p>
    <w:p w14:paraId="77A2B636" w14:textId="424485D3" w:rsidR="00F43168" w:rsidRDefault="00F43168" w:rsidP="00825837">
      <w:pPr>
        <w:pStyle w:val="aa"/>
        <w:numPr>
          <w:ilvl w:val="0"/>
          <w:numId w:val="23"/>
        </w:numPr>
        <w:spacing w:after="160"/>
        <w:jc w:val="both"/>
        <w:rPr>
          <w:rFonts w:cstheme="minorHAnsi"/>
          <w:b/>
          <w:bCs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 xml:space="preserve">במקרה שלישי התלמיד יורחק </w:t>
      </w:r>
      <w:r w:rsidR="00D02875" w:rsidRPr="008F658C">
        <w:rPr>
          <w:rFonts w:cstheme="minorHAnsi"/>
          <w:sz w:val="24"/>
          <w:szCs w:val="24"/>
          <w:rtl/>
        </w:rPr>
        <w:t>ממסגרת הקייטנה</w:t>
      </w:r>
      <w:r w:rsidR="007801DB">
        <w:rPr>
          <w:rFonts w:cstheme="minorHAnsi" w:hint="cs"/>
          <w:sz w:val="24"/>
          <w:szCs w:val="24"/>
          <w:rtl/>
        </w:rPr>
        <w:t xml:space="preserve">. </w:t>
      </w:r>
    </w:p>
    <w:p w14:paraId="0F0A9E69" w14:textId="77777777" w:rsidR="007801DB" w:rsidRPr="008F658C" w:rsidRDefault="007801DB" w:rsidP="007801DB">
      <w:pPr>
        <w:pStyle w:val="aa"/>
        <w:spacing w:after="160"/>
        <w:jc w:val="both"/>
        <w:rPr>
          <w:rFonts w:cstheme="minorHAnsi"/>
          <w:b/>
          <w:bCs/>
          <w:sz w:val="24"/>
          <w:szCs w:val="24"/>
        </w:rPr>
      </w:pPr>
    </w:p>
    <w:p w14:paraId="08D4734E" w14:textId="0FEA32B4" w:rsidR="00170E92" w:rsidRPr="008F658C" w:rsidRDefault="00170E92" w:rsidP="007339F7">
      <w:pPr>
        <w:pStyle w:val="aa"/>
        <w:numPr>
          <w:ilvl w:val="0"/>
          <w:numId w:val="23"/>
        </w:numPr>
        <w:spacing w:after="160" w:line="360" w:lineRule="auto"/>
        <w:jc w:val="both"/>
        <w:rPr>
          <w:rFonts w:cstheme="minorHAnsi"/>
          <w:b/>
          <w:bCs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>במקרה  והאירועים יחזרו על עצמם המתנ"ס יהיה רשאי להוציא את הילד מהמסגרת וכספו יוחזר באופן יחסי.</w:t>
      </w:r>
      <w:r w:rsidRPr="008F658C">
        <w:rPr>
          <w:rFonts w:cstheme="minorHAnsi"/>
          <w:sz w:val="24"/>
          <w:szCs w:val="24"/>
        </w:rPr>
        <w:t xml:space="preserve"> </w:t>
      </w:r>
    </w:p>
    <w:p w14:paraId="2546EED3" w14:textId="1D4F9219" w:rsidR="000F4C67" w:rsidRPr="008F658C" w:rsidRDefault="00F43168" w:rsidP="007801DB">
      <w:pPr>
        <w:spacing w:after="160" w:line="276" w:lineRule="auto"/>
        <w:ind w:left="720"/>
        <w:jc w:val="both"/>
        <w:rPr>
          <w:rFonts w:asciiTheme="minorHAnsi" w:hAnsiTheme="minorHAnsi" w:cstheme="minorHAnsi"/>
          <w:b/>
          <w:bCs/>
          <w:rtl/>
        </w:rPr>
      </w:pPr>
      <w:r w:rsidRPr="008F658C">
        <w:rPr>
          <w:rFonts w:asciiTheme="minorHAnsi" w:hAnsiTheme="minorHAnsi" w:cstheme="minorHAnsi"/>
          <w:b/>
          <w:bCs/>
          <w:rtl/>
        </w:rPr>
        <w:t xml:space="preserve">מבלי לגרוע מן האמור לעיל, הרשת שומרת לעצמה את הזכות להפסיק פעילותו של </w:t>
      </w:r>
      <w:proofErr w:type="spellStart"/>
      <w:r w:rsidRPr="008F658C">
        <w:rPr>
          <w:rFonts w:asciiTheme="minorHAnsi" w:hAnsiTheme="minorHAnsi" w:cstheme="minorHAnsi"/>
          <w:b/>
          <w:bCs/>
          <w:rtl/>
        </w:rPr>
        <w:t>ילד.ה</w:t>
      </w:r>
      <w:proofErr w:type="spellEnd"/>
      <w:r w:rsidRPr="008F658C">
        <w:rPr>
          <w:rFonts w:asciiTheme="minorHAnsi" w:hAnsiTheme="minorHAnsi" w:cstheme="minorHAnsi"/>
          <w:b/>
          <w:bCs/>
          <w:rtl/>
        </w:rPr>
        <w:t xml:space="preserve"> עקב התנהגות בלתי ראויה של ההורים כלפי צוות </w:t>
      </w:r>
      <w:r w:rsidR="00D02875" w:rsidRPr="008F658C">
        <w:rPr>
          <w:rFonts w:asciiTheme="minorHAnsi" w:hAnsiTheme="minorHAnsi" w:cstheme="minorHAnsi"/>
          <w:b/>
          <w:bCs/>
          <w:rtl/>
        </w:rPr>
        <w:t>הקייטנה /</w:t>
      </w:r>
      <w:r w:rsidRPr="008F658C">
        <w:rPr>
          <w:rFonts w:asciiTheme="minorHAnsi" w:hAnsiTheme="minorHAnsi" w:cstheme="minorHAnsi"/>
          <w:b/>
          <w:bCs/>
          <w:rtl/>
        </w:rPr>
        <w:t>הצהרון. התנהגות זו כוללת אלימות מילולית, טון דיבור שאינו מכבד</w:t>
      </w:r>
      <w:r w:rsidR="007801DB">
        <w:rPr>
          <w:rFonts w:asciiTheme="minorHAnsi" w:hAnsiTheme="minorHAnsi" w:cstheme="minorHAnsi" w:hint="cs"/>
          <w:b/>
          <w:bCs/>
          <w:rtl/>
        </w:rPr>
        <w:t xml:space="preserve"> (ע"י ההורה ו/או הילד)</w:t>
      </w:r>
      <w:r w:rsidRPr="008F658C">
        <w:rPr>
          <w:rFonts w:asciiTheme="minorHAnsi" w:hAnsiTheme="minorHAnsi" w:cstheme="minorHAnsi"/>
          <w:b/>
          <w:bCs/>
          <w:rtl/>
        </w:rPr>
        <w:t xml:space="preserve">, אלימות פיזית והודעה על הגשת תלונה במשטרה (מבלי שהוגשה בתוך 48 שעות ממועד ההודעה). </w:t>
      </w:r>
    </w:p>
    <w:p w14:paraId="6C89A92B" w14:textId="4EB230B1" w:rsidR="00F43168" w:rsidRPr="008F658C" w:rsidRDefault="00F43168" w:rsidP="00F43168">
      <w:pPr>
        <w:spacing w:line="276" w:lineRule="auto"/>
        <w:rPr>
          <w:rFonts w:asciiTheme="minorHAnsi" w:hAnsiTheme="minorHAnsi" w:cstheme="minorHAnsi"/>
          <w:rtl/>
        </w:rPr>
      </w:pPr>
      <w:r w:rsidRPr="008F658C">
        <w:rPr>
          <w:rFonts w:asciiTheme="minorHAnsi" w:hAnsiTheme="minorHAnsi" w:cstheme="minorHAnsi"/>
          <w:rtl/>
        </w:rPr>
        <w:t>חשוב להבהיר</w:t>
      </w:r>
      <w:r w:rsidRPr="008F658C">
        <w:rPr>
          <w:rFonts w:asciiTheme="minorHAnsi" w:hAnsiTheme="minorHAnsi" w:cstheme="minorHAnsi"/>
        </w:rPr>
        <w:t xml:space="preserve"> </w:t>
      </w:r>
      <w:r w:rsidR="008E093F" w:rsidRPr="008F658C">
        <w:rPr>
          <w:rFonts w:asciiTheme="minorHAnsi" w:hAnsiTheme="minorHAnsi" w:cstheme="minorHAnsi"/>
          <w:rtl/>
        </w:rPr>
        <w:t>השעיה</w:t>
      </w:r>
      <w:r w:rsidRPr="008F658C">
        <w:rPr>
          <w:rFonts w:asciiTheme="minorHAnsi" w:hAnsiTheme="minorHAnsi" w:cstheme="minorHAnsi"/>
          <w:rtl/>
        </w:rPr>
        <w:t xml:space="preserve"> אינה נועדה להעניש את הילד או הוריו. ככל שההורים יותר משתפים פעולה כך המוטיבציה למצוא פתרון גבוהה יותר, ההורים הם החלק החשוב והמרכזי במשוואה. מטרות </w:t>
      </w:r>
      <w:proofErr w:type="spellStart"/>
      <w:r w:rsidR="00E9436D" w:rsidRPr="008F658C">
        <w:rPr>
          <w:rFonts w:asciiTheme="minorHAnsi" w:hAnsiTheme="minorHAnsi" w:cstheme="minorHAnsi"/>
          <w:rtl/>
        </w:rPr>
        <w:t>ההש</w:t>
      </w:r>
      <w:r w:rsidR="00B80E93" w:rsidRPr="008F658C">
        <w:rPr>
          <w:rFonts w:asciiTheme="minorHAnsi" w:hAnsiTheme="minorHAnsi" w:cstheme="minorHAnsi"/>
          <w:rtl/>
        </w:rPr>
        <w:t>הי</w:t>
      </w:r>
      <w:r w:rsidR="00724084" w:rsidRPr="008F658C">
        <w:rPr>
          <w:rFonts w:asciiTheme="minorHAnsi" w:hAnsiTheme="minorHAnsi" w:cstheme="minorHAnsi"/>
          <w:rtl/>
        </w:rPr>
        <w:t>י</w:t>
      </w:r>
      <w:r w:rsidR="00E9436D" w:rsidRPr="008F658C">
        <w:rPr>
          <w:rFonts w:asciiTheme="minorHAnsi" w:hAnsiTheme="minorHAnsi" w:cstheme="minorHAnsi"/>
          <w:rtl/>
        </w:rPr>
        <w:t>ה</w:t>
      </w:r>
      <w:proofErr w:type="spellEnd"/>
      <w:r w:rsidRPr="008F658C">
        <w:rPr>
          <w:rFonts w:asciiTheme="minorHAnsi" w:hAnsiTheme="minorHAnsi" w:cstheme="minorHAnsi"/>
          <w:rtl/>
        </w:rPr>
        <w:t xml:space="preserve"> הינן:</w:t>
      </w:r>
      <w:r w:rsidRPr="008F658C">
        <w:rPr>
          <w:rFonts w:asciiTheme="minorHAnsi" w:hAnsiTheme="minorHAnsi" w:cstheme="minorHAnsi"/>
        </w:rPr>
        <w:t xml:space="preserve"> </w:t>
      </w:r>
    </w:p>
    <w:p w14:paraId="782BCCDB" w14:textId="77777777" w:rsidR="00F43168" w:rsidRPr="008F658C" w:rsidRDefault="00F43168" w:rsidP="00F43168">
      <w:pPr>
        <w:spacing w:line="276" w:lineRule="auto"/>
        <w:rPr>
          <w:rFonts w:asciiTheme="minorHAnsi" w:hAnsiTheme="minorHAnsi" w:cstheme="minorHAnsi"/>
        </w:rPr>
      </w:pPr>
    </w:p>
    <w:p w14:paraId="435EDFAD" w14:textId="77777777" w:rsidR="00F43168" w:rsidRPr="008F658C" w:rsidRDefault="00F43168" w:rsidP="00F43168">
      <w:pPr>
        <w:pStyle w:val="aa"/>
        <w:numPr>
          <w:ilvl w:val="0"/>
          <w:numId w:val="24"/>
        </w:numPr>
        <w:rPr>
          <w:rFonts w:cstheme="minorHAnsi"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>לאפשר "הפסקה" לילד , לסביבתו ולצוות.</w:t>
      </w:r>
    </w:p>
    <w:p w14:paraId="29B7BBE7" w14:textId="77777777" w:rsidR="00F43168" w:rsidRPr="008F658C" w:rsidRDefault="00F43168" w:rsidP="00F43168">
      <w:pPr>
        <w:pStyle w:val="aa"/>
        <w:numPr>
          <w:ilvl w:val="0"/>
          <w:numId w:val="24"/>
        </w:numPr>
        <w:rPr>
          <w:rFonts w:cstheme="minorHAnsi"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>ללמוד ולבחון מה ניתן לעשות על מנת להשיב את הילד באופן מיטבי.</w:t>
      </w:r>
    </w:p>
    <w:p w14:paraId="08B04E69" w14:textId="77777777" w:rsidR="00F43168" w:rsidRPr="008F658C" w:rsidRDefault="00F43168" w:rsidP="00F43168">
      <w:pPr>
        <w:pStyle w:val="aa"/>
        <w:numPr>
          <w:ilvl w:val="0"/>
          <w:numId w:val="24"/>
        </w:numPr>
        <w:rPr>
          <w:rFonts w:cstheme="minorHAnsi"/>
          <w:b/>
          <w:bCs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 xml:space="preserve">להעביר מסר לילד ולהוריו כי לא ניתן להתפשר על יחס כלפי הצוות ו/או כלפי הילדים האחרים ו/או בטיחותו של </w:t>
      </w:r>
      <w:proofErr w:type="spellStart"/>
      <w:r w:rsidRPr="008F658C">
        <w:rPr>
          <w:rFonts w:cstheme="minorHAnsi"/>
          <w:sz w:val="24"/>
          <w:szCs w:val="24"/>
          <w:rtl/>
        </w:rPr>
        <w:t>הילד.ה</w:t>
      </w:r>
      <w:proofErr w:type="spellEnd"/>
      <w:r w:rsidRPr="008F658C">
        <w:rPr>
          <w:rFonts w:cstheme="minorHAnsi"/>
          <w:sz w:val="24"/>
          <w:szCs w:val="24"/>
          <w:rtl/>
        </w:rPr>
        <w:t>.</w:t>
      </w:r>
    </w:p>
    <w:p w14:paraId="6EBCBC2D" w14:textId="77777777" w:rsidR="00F43168" w:rsidRPr="008F658C" w:rsidRDefault="00F43168" w:rsidP="00F43168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  <w:rtl/>
        </w:rPr>
      </w:pPr>
      <w:r w:rsidRPr="008F658C">
        <w:rPr>
          <w:rFonts w:asciiTheme="minorHAnsi" w:hAnsiTheme="minorHAnsi" w:cstheme="minorHAnsi"/>
          <w:b/>
          <w:bCs/>
          <w:u w:val="single"/>
          <w:rtl/>
        </w:rPr>
        <w:t xml:space="preserve">הצוות החינוכי: </w:t>
      </w:r>
    </w:p>
    <w:p w14:paraId="598C06BA" w14:textId="77777777" w:rsidR="00F43168" w:rsidRPr="008F658C" w:rsidRDefault="00F43168" w:rsidP="00F43168">
      <w:pPr>
        <w:pStyle w:val="aa"/>
        <w:numPr>
          <w:ilvl w:val="0"/>
          <w:numId w:val="20"/>
        </w:numPr>
        <w:spacing w:after="160"/>
        <w:jc w:val="both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>הצוות הינו בעל ניסיון במסגרות החינוך ובעל גישה חינוכית.</w:t>
      </w:r>
    </w:p>
    <w:p w14:paraId="6BEAFB7D" w14:textId="77777777" w:rsidR="00F43168" w:rsidRPr="008F658C" w:rsidRDefault="00F43168" w:rsidP="00F43168">
      <w:pPr>
        <w:pStyle w:val="aa"/>
        <w:numPr>
          <w:ilvl w:val="0"/>
          <w:numId w:val="20"/>
        </w:numPr>
        <w:spacing w:after="160"/>
        <w:jc w:val="both"/>
        <w:rPr>
          <w:rFonts w:cstheme="minorHAnsi"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 xml:space="preserve">הצהרון נמצא בפיקוח ובקרה מתמיד ע"י רשת המתנ"סים, עיריית קריית ים ומשרד החינוך. </w:t>
      </w:r>
    </w:p>
    <w:p w14:paraId="400FCED3" w14:textId="77777777" w:rsidR="00831EF3" w:rsidRPr="008F658C" w:rsidRDefault="00831EF3" w:rsidP="007801DB">
      <w:pPr>
        <w:spacing w:line="276" w:lineRule="auto"/>
        <w:rPr>
          <w:rFonts w:asciiTheme="minorHAnsi" w:hAnsiTheme="minorHAnsi" w:cstheme="minorHAnsi"/>
          <w:b/>
          <w:bCs/>
          <w:u w:val="single"/>
          <w:rtl/>
        </w:rPr>
      </w:pPr>
    </w:p>
    <w:p w14:paraId="12027EBD" w14:textId="78ED3B7B" w:rsidR="00F43168" w:rsidRPr="008F658C" w:rsidRDefault="00F43168" w:rsidP="00F43168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  <w:rtl/>
        </w:rPr>
      </w:pPr>
      <w:r w:rsidRPr="008F658C">
        <w:rPr>
          <w:rFonts w:asciiTheme="minorHAnsi" w:hAnsiTheme="minorHAnsi" w:cstheme="minorHAnsi"/>
          <w:b/>
          <w:bCs/>
          <w:u w:val="single"/>
          <w:rtl/>
        </w:rPr>
        <w:t>נהלי רישום וביטול ל</w:t>
      </w:r>
      <w:r w:rsidR="00052B37" w:rsidRPr="008F658C">
        <w:rPr>
          <w:rFonts w:asciiTheme="minorHAnsi" w:hAnsiTheme="minorHAnsi" w:cstheme="minorHAnsi"/>
          <w:b/>
          <w:bCs/>
          <w:u w:val="single"/>
          <w:rtl/>
        </w:rPr>
        <w:t>קייטנה</w:t>
      </w:r>
    </w:p>
    <w:p w14:paraId="0ADEF617" w14:textId="77777777" w:rsidR="0059529E" w:rsidRPr="008F658C" w:rsidRDefault="00F43168" w:rsidP="0059529E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  <w:rtl/>
        </w:rPr>
      </w:pPr>
      <w:r w:rsidRPr="008F658C">
        <w:rPr>
          <w:rFonts w:asciiTheme="minorHAnsi" w:hAnsiTheme="minorHAnsi" w:cstheme="minorHAnsi"/>
          <w:b/>
          <w:bCs/>
          <w:u w:val="single"/>
          <w:rtl/>
        </w:rPr>
        <w:t>נהלי הרשמה</w:t>
      </w:r>
    </w:p>
    <w:p w14:paraId="7B2A8E00" w14:textId="15240FDD" w:rsidR="00063F51" w:rsidRDefault="00F43168" w:rsidP="00D42968">
      <w:pPr>
        <w:spacing w:line="276" w:lineRule="auto"/>
        <w:jc w:val="both"/>
        <w:rPr>
          <w:rFonts w:asciiTheme="minorHAnsi" w:hAnsiTheme="minorHAnsi" w:cstheme="minorHAnsi"/>
          <w:rtl/>
        </w:rPr>
      </w:pPr>
      <w:r w:rsidRPr="008F658C">
        <w:rPr>
          <w:rFonts w:asciiTheme="minorHAnsi" w:hAnsiTheme="minorHAnsi" w:cstheme="minorHAnsi"/>
          <w:rtl/>
        </w:rPr>
        <w:t xml:space="preserve">הרשמה </w:t>
      </w:r>
      <w:r w:rsidR="00052B37" w:rsidRPr="008F658C">
        <w:rPr>
          <w:rFonts w:asciiTheme="minorHAnsi" w:hAnsiTheme="minorHAnsi" w:cstheme="minorHAnsi"/>
          <w:rtl/>
        </w:rPr>
        <w:t>לקייטנה</w:t>
      </w:r>
      <w:r w:rsidRPr="008F658C">
        <w:rPr>
          <w:rFonts w:asciiTheme="minorHAnsi" w:hAnsiTheme="minorHAnsi" w:cstheme="minorHAnsi"/>
          <w:rtl/>
        </w:rPr>
        <w:t xml:space="preserve"> תתקיים במסגרת לוחות הזמנים המיועדים לכך – החל </w:t>
      </w:r>
      <w:r w:rsidR="00B25D0F" w:rsidRPr="008F658C">
        <w:rPr>
          <w:rFonts w:asciiTheme="minorHAnsi" w:hAnsiTheme="minorHAnsi" w:cstheme="minorHAnsi"/>
          <w:rtl/>
        </w:rPr>
        <w:t>30</w:t>
      </w:r>
      <w:r w:rsidR="00C138C3" w:rsidRPr="008F658C">
        <w:rPr>
          <w:rFonts w:asciiTheme="minorHAnsi" w:hAnsiTheme="minorHAnsi" w:cstheme="minorHAnsi"/>
          <w:rtl/>
        </w:rPr>
        <w:t>.0</w:t>
      </w:r>
      <w:r w:rsidR="00B25D0F" w:rsidRPr="008F658C">
        <w:rPr>
          <w:rFonts w:asciiTheme="minorHAnsi" w:hAnsiTheme="minorHAnsi" w:cstheme="minorHAnsi"/>
          <w:rtl/>
        </w:rPr>
        <w:t>5</w:t>
      </w:r>
      <w:r w:rsidR="00C138C3" w:rsidRPr="008F658C">
        <w:rPr>
          <w:rFonts w:asciiTheme="minorHAnsi" w:hAnsiTheme="minorHAnsi" w:cstheme="minorHAnsi"/>
          <w:rtl/>
        </w:rPr>
        <w:t>.2023</w:t>
      </w:r>
      <w:r w:rsidRPr="008F658C">
        <w:rPr>
          <w:rFonts w:asciiTheme="minorHAnsi" w:hAnsiTheme="minorHAnsi" w:cstheme="minorHAnsi"/>
          <w:rtl/>
        </w:rPr>
        <w:t xml:space="preserve"> ועד  2</w:t>
      </w:r>
      <w:r w:rsidR="00B25D0F" w:rsidRPr="008F658C">
        <w:rPr>
          <w:rFonts w:asciiTheme="minorHAnsi" w:hAnsiTheme="minorHAnsi" w:cstheme="minorHAnsi"/>
          <w:rtl/>
        </w:rPr>
        <w:t>0</w:t>
      </w:r>
      <w:r w:rsidRPr="008F658C">
        <w:rPr>
          <w:rFonts w:asciiTheme="minorHAnsi" w:hAnsiTheme="minorHAnsi" w:cstheme="minorHAnsi"/>
          <w:rtl/>
        </w:rPr>
        <w:t>.</w:t>
      </w:r>
      <w:r w:rsidR="005A066B" w:rsidRPr="008F658C">
        <w:rPr>
          <w:rFonts w:asciiTheme="minorHAnsi" w:hAnsiTheme="minorHAnsi" w:cstheme="minorHAnsi"/>
          <w:rtl/>
        </w:rPr>
        <w:t>06</w:t>
      </w:r>
      <w:r w:rsidRPr="008F658C">
        <w:rPr>
          <w:rFonts w:asciiTheme="minorHAnsi" w:hAnsiTheme="minorHAnsi" w:cstheme="minorHAnsi"/>
          <w:rtl/>
        </w:rPr>
        <w:t>.23</w:t>
      </w:r>
      <w:r w:rsidR="00D42968">
        <w:rPr>
          <w:rFonts w:asciiTheme="minorHAnsi" w:hAnsiTheme="minorHAnsi" w:cstheme="minorHAnsi" w:hint="cs"/>
          <w:rtl/>
        </w:rPr>
        <w:t>. לאחר מכן ההרשמה תתבצע על בסיס מקום פנוי בלבד. במידה ולא נותר מקום פנוי ייכנס הילד לרשימת המתנה ומזכירות הרשת תיצור קשר במידה והתפנה מקום עבור הילד</w:t>
      </w:r>
      <w:r w:rsidR="00063F51">
        <w:rPr>
          <w:rFonts w:asciiTheme="minorHAnsi" w:hAnsiTheme="minorHAnsi" w:cstheme="minorHAnsi" w:hint="cs"/>
          <w:rtl/>
        </w:rPr>
        <w:t xml:space="preserve">. </w:t>
      </w:r>
    </w:p>
    <w:p w14:paraId="4E8D77D5" w14:textId="77777777" w:rsidR="00D42968" w:rsidRPr="00D42968" w:rsidRDefault="00D42968" w:rsidP="00D42968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977D925" w14:textId="77777777" w:rsidR="00F43168" w:rsidRPr="008F658C" w:rsidRDefault="00F43168" w:rsidP="00F43168">
      <w:pPr>
        <w:spacing w:after="160"/>
        <w:jc w:val="both"/>
        <w:rPr>
          <w:rFonts w:asciiTheme="minorHAnsi" w:hAnsiTheme="minorHAnsi" w:cstheme="minorHAnsi"/>
          <w:b/>
          <w:bCs/>
          <w:u w:val="single"/>
        </w:rPr>
      </w:pPr>
      <w:r w:rsidRPr="008F658C">
        <w:rPr>
          <w:rFonts w:asciiTheme="minorHAnsi" w:hAnsiTheme="minorHAnsi" w:cstheme="minorHAnsi"/>
          <w:b/>
          <w:bCs/>
          <w:u w:val="single"/>
          <w:rtl/>
        </w:rPr>
        <w:t>ביטול השתתפות בצהרון</w:t>
      </w:r>
      <w:r w:rsidRPr="008F658C">
        <w:rPr>
          <w:rFonts w:asciiTheme="minorHAnsi" w:hAnsiTheme="minorHAnsi" w:cstheme="minorHAnsi"/>
          <w:rtl/>
        </w:rPr>
        <w:t>:</w:t>
      </w:r>
      <w:r w:rsidRPr="008F658C">
        <w:rPr>
          <w:rFonts w:asciiTheme="minorHAnsi" w:hAnsiTheme="minorHAnsi" w:cstheme="minorHAnsi"/>
          <w:b/>
          <w:bCs/>
          <w:u w:val="single"/>
          <w:rtl/>
        </w:rPr>
        <w:t xml:space="preserve"> </w:t>
      </w:r>
    </w:p>
    <w:p w14:paraId="15D23A82" w14:textId="0F20B6ED" w:rsidR="00F43168" w:rsidRPr="00A769E1" w:rsidRDefault="00F43168" w:rsidP="005551E9">
      <w:pPr>
        <w:spacing w:after="160" w:line="360" w:lineRule="auto"/>
        <w:rPr>
          <w:rFonts w:cstheme="minorHAnsi"/>
        </w:rPr>
      </w:pPr>
      <w:r w:rsidRPr="00A769E1">
        <w:rPr>
          <w:rFonts w:cstheme="minorHAnsi"/>
          <w:b/>
          <w:bCs/>
          <w:rtl/>
        </w:rPr>
        <w:t>ביטול השתתפות ב</w:t>
      </w:r>
      <w:r w:rsidR="00670728" w:rsidRPr="00A769E1">
        <w:rPr>
          <w:rFonts w:cstheme="minorHAnsi"/>
          <w:b/>
          <w:bCs/>
          <w:rtl/>
        </w:rPr>
        <w:t>קייטנה/צהרו</w:t>
      </w:r>
      <w:r w:rsidR="00B4058B" w:rsidRPr="00A769E1">
        <w:rPr>
          <w:rFonts w:cstheme="minorHAnsi"/>
          <w:b/>
          <w:bCs/>
          <w:rtl/>
        </w:rPr>
        <w:t>ן</w:t>
      </w:r>
      <w:r w:rsidRPr="00A769E1">
        <w:rPr>
          <w:rFonts w:cstheme="minorHAnsi"/>
          <w:rtl/>
        </w:rPr>
        <w:t xml:space="preserve"> – מותנה בפנייה בכתב/מייל/טופס ביטול אונליין/ שימולא ע"י ההורים במזכירות המתנ"ס. </w:t>
      </w:r>
      <w:r w:rsidRPr="00A769E1">
        <w:rPr>
          <w:rFonts w:cstheme="minorHAnsi"/>
          <w:b/>
          <w:bCs/>
          <w:rtl/>
        </w:rPr>
        <w:t>יש לוודא קבלת המסמך במספר: 04-8750678 שלוחה 0</w:t>
      </w:r>
      <w:r w:rsidRPr="00A769E1">
        <w:rPr>
          <w:rFonts w:cstheme="minorHAnsi"/>
          <w:rtl/>
        </w:rPr>
        <w:t xml:space="preserve">. </w:t>
      </w:r>
      <w:r w:rsidR="005551E9" w:rsidRPr="00A769E1">
        <w:rPr>
          <w:rFonts w:cstheme="minorHAnsi"/>
          <w:rtl/>
        </w:rPr>
        <w:t xml:space="preserve">המייל </w:t>
      </w:r>
      <w:hyperlink r:id="rId10" w:history="1">
        <w:r w:rsidR="005551E9" w:rsidRPr="00A769E1">
          <w:rPr>
            <w:rStyle w:val="Hyperlink"/>
            <w:rFonts w:asciiTheme="minorHAnsi" w:hAnsiTheme="minorHAnsi" w:cstheme="minorHAnsi"/>
          </w:rPr>
          <w:t>k-yam@matnasim.org.il</w:t>
        </w:r>
      </w:hyperlink>
      <w:r w:rsidR="005551E9" w:rsidRPr="00A769E1">
        <w:rPr>
          <w:rFonts w:cstheme="minorHAnsi"/>
          <w:rtl/>
        </w:rPr>
        <w:t>.</w:t>
      </w:r>
    </w:p>
    <w:p w14:paraId="4B396BE3" w14:textId="11CC7776" w:rsidR="00FE1F63" w:rsidRPr="008F658C" w:rsidRDefault="00FE1F63" w:rsidP="00FE1F63">
      <w:pPr>
        <w:pStyle w:val="aa"/>
        <w:numPr>
          <w:ilvl w:val="0"/>
          <w:numId w:val="22"/>
        </w:numPr>
        <w:spacing w:after="160" w:line="360" w:lineRule="auto"/>
        <w:rPr>
          <w:rFonts w:cstheme="minorHAnsi"/>
          <w:sz w:val="24"/>
          <w:szCs w:val="24"/>
        </w:rPr>
      </w:pPr>
      <w:r w:rsidRPr="008F658C">
        <w:rPr>
          <w:rFonts w:cstheme="minorHAnsi"/>
          <w:sz w:val="24"/>
          <w:szCs w:val="24"/>
          <w:rtl/>
        </w:rPr>
        <w:t>מד</w:t>
      </w:r>
      <w:r w:rsidR="00A769E1">
        <w:rPr>
          <w:rFonts w:cstheme="minorHAnsi" w:hint="cs"/>
          <w:sz w:val="24"/>
          <w:szCs w:val="24"/>
          <w:rtl/>
        </w:rPr>
        <w:t>י</w:t>
      </w:r>
      <w:r w:rsidRPr="008F658C">
        <w:rPr>
          <w:rFonts w:cstheme="minorHAnsi"/>
          <w:sz w:val="24"/>
          <w:szCs w:val="24"/>
          <w:rtl/>
        </w:rPr>
        <w:t xml:space="preserve">ניות ביטולים: </w:t>
      </w:r>
      <w:r w:rsidRPr="008F658C">
        <w:rPr>
          <w:rFonts w:cstheme="minorHAnsi"/>
          <w:b/>
          <w:bCs/>
          <w:sz w:val="24"/>
          <w:szCs w:val="24"/>
          <w:u w:val="single"/>
          <w:rtl/>
        </w:rPr>
        <w:t>ידוע לי</w:t>
      </w:r>
      <w:r w:rsidRPr="008F658C">
        <w:rPr>
          <w:rFonts w:cstheme="minorHAnsi"/>
          <w:sz w:val="24"/>
          <w:szCs w:val="24"/>
          <w:rtl/>
        </w:rPr>
        <w:t xml:space="preserve"> כי אין החזר כספי בגין מחלה/ קורונה/ היעדרות מכל סיבה אחרת. </w:t>
      </w:r>
    </w:p>
    <w:p w14:paraId="74ECB55C" w14:textId="65DA74F9" w:rsidR="00FE1F63" w:rsidRPr="008F658C" w:rsidRDefault="00FE1F63" w:rsidP="00FE1F63">
      <w:pPr>
        <w:pStyle w:val="aa"/>
        <w:spacing w:after="160" w:line="360" w:lineRule="auto"/>
        <w:rPr>
          <w:rFonts w:cstheme="minorHAnsi"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>ביטול עד תאריך  2</w:t>
      </w:r>
      <w:r w:rsidR="008C6E41" w:rsidRPr="008F658C">
        <w:rPr>
          <w:rFonts w:cstheme="minorHAnsi"/>
          <w:sz w:val="24"/>
          <w:szCs w:val="24"/>
          <w:rtl/>
        </w:rPr>
        <w:t>6</w:t>
      </w:r>
      <w:r w:rsidRPr="008F658C">
        <w:rPr>
          <w:rFonts w:cstheme="minorHAnsi"/>
          <w:sz w:val="24"/>
          <w:szCs w:val="24"/>
          <w:rtl/>
        </w:rPr>
        <w:t>.06.23  כולל- יינתן החזר של 90%</w:t>
      </w:r>
      <w:r w:rsidR="00A769E1">
        <w:rPr>
          <w:rFonts w:cstheme="minorHAnsi" w:hint="cs"/>
          <w:sz w:val="24"/>
          <w:szCs w:val="24"/>
          <w:rtl/>
        </w:rPr>
        <w:t xml:space="preserve">. </w:t>
      </w:r>
    </w:p>
    <w:p w14:paraId="37F678B8" w14:textId="41F49DB4" w:rsidR="00FE1F63" w:rsidRPr="008F658C" w:rsidRDefault="00FE1F63" w:rsidP="00FE1F63">
      <w:pPr>
        <w:pStyle w:val="aa"/>
        <w:spacing w:after="160" w:line="360" w:lineRule="auto"/>
        <w:rPr>
          <w:rFonts w:cstheme="minorHAnsi"/>
          <w:sz w:val="24"/>
          <w:szCs w:val="24"/>
          <w:rtl/>
        </w:rPr>
      </w:pPr>
      <w:r w:rsidRPr="008F658C">
        <w:rPr>
          <w:rFonts w:cstheme="minorHAnsi"/>
          <w:sz w:val="24"/>
          <w:szCs w:val="24"/>
          <w:rtl/>
        </w:rPr>
        <w:t>ביטול מתאריך 2</w:t>
      </w:r>
      <w:r w:rsidR="00E93946" w:rsidRPr="008F658C">
        <w:rPr>
          <w:rFonts w:cstheme="minorHAnsi"/>
          <w:sz w:val="24"/>
          <w:szCs w:val="24"/>
          <w:rtl/>
        </w:rPr>
        <w:t>7</w:t>
      </w:r>
      <w:r w:rsidRPr="008F658C">
        <w:rPr>
          <w:rFonts w:cstheme="minorHAnsi"/>
          <w:sz w:val="24"/>
          <w:szCs w:val="24"/>
          <w:rtl/>
        </w:rPr>
        <w:t>.06.23 לא יינתן החזר כספי.</w:t>
      </w:r>
    </w:p>
    <w:p w14:paraId="5B76B513" w14:textId="0CA2A27D" w:rsidR="00F43168" w:rsidRPr="008F658C" w:rsidRDefault="00F43168" w:rsidP="00F43168">
      <w:pPr>
        <w:pStyle w:val="aa"/>
        <w:numPr>
          <w:ilvl w:val="0"/>
          <w:numId w:val="22"/>
        </w:numPr>
        <w:spacing w:after="160"/>
        <w:jc w:val="both"/>
        <w:rPr>
          <w:rFonts w:cstheme="minorHAnsi"/>
          <w:b/>
          <w:bCs/>
          <w:sz w:val="24"/>
          <w:szCs w:val="24"/>
        </w:rPr>
      </w:pPr>
      <w:r w:rsidRPr="008F658C">
        <w:rPr>
          <w:rFonts w:cstheme="minorHAnsi"/>
          <w:b/>
          <w:bCs/>
          <w:sz w:val="24"/>
          <w:szCs w:val="24"/>
          <w:rtl/>
        </w:rPr>
        <w:t xml:space="preserve">לא יתקבלו ביטולים באמצעות </w:t>
      </w:r>
      <w:r w:rsidR="00B4058B" w:rsidRPr="008F658C">
        <w:rPr>
          <w:rFonts w:cstheme="minorHAnsi"/>
          <w:b/>
          <w:bCs/>
          <w:sz w:val="24"/>
          <w:szCs w:val="24"/>
          <w:rtl/>
        </w:rPr>
        <w:t>ה</w:t>
      </w:r>
      <w:r w:rsidRPr="008F658C">
        <w:rPr>
          <w:rFonts w:cstheme="minorHAnsi"/>
          <w:b/>
          <w:bCs/>
          <w:sz w:val="24"/>
          <w:szCs w:val="24"/>
          <w:rtl/>
        </w:rPr>
        <w:t xml:space="preserve">צוות </w:t>
      </w:r>
      <w:r w:rsidR="00B4058B" w:rsidRPr="008F658C">
        <w:rPr>
          <w:rFonts w:cstheme="minorHAnsi"/>
          <w:b/>
          <w:bCs/>
          <w:sz w:val="24"/>
          <w:szCs w:val="24"/>
          <w:rtl/>
        </w:rPr>
        <w:t>החינוכיים</w:t>
      </w:r>
      <w:r w:rsidR="00B92C5D">
        <w:rPr>
          <w:rFonts w:cstheme="minorHAnsi" w:hint="cs"/>
          <w:b/>
          <w:bCs/>
          <w:sz w:val="24"/>
          <w:szCs w:val="24"/>
          <w:rtl/>
        </w:rPr>
        <w:t>, אלא רק בהודעות בכתב לרשת המתנ"סים באמצעות המייל</w:t>
      </w:r>
      <w:r w:rsidR="00B92C5D">
        <w:rPr>
          <w:rFonts w:cstheme="minorHAnsi" w:hint="cs"/>
          <w:sz w:val="24"/>
          <w:szCs w:val="24"/>
          <w:rtl/>
        </w:rPr>
        <w:t xml:space="preserve">. </w:t>
      </w:r>
    </w:p>
    <w:p w14:paraId="740D8F9D" w14:textId="77777777" w:rsidR="00F43168" w:rsidRPr="008F658C" w:rsidRDefault="00F43168" w:rsidP="00F43168">
      <w:pPr>
        <w:pStyle w:val="aa"/>
        <w:numPr>
          <w:ilvl w:val="0"/>
          <w:numId w:val="22"/>
        </w:numPr>
        <w:spacing w:after="160"/>
        <w:jc w:val="both"/>
        <w:rPr>
          <w:rFonts w:cstheme="minorHAnsi"/>
          <w:b/>
          <w:bCs/>
          <w:sz w:val="24"/>
          <w:szCs w:val="24"/>
        </w:rPr>
      </w:pPr>
      <w:r w:rsidRPr="008F658C">
        <w:rPr>
          <w:rFonts w:cstheme="minorHAnsi"/>
          <w:b/>
          <w:bCs/>
          <w:sz w:val="24"/>
          <w:szCs w:val="24"/>
          <w:rtl/>
        </w:rPr>
        <w:t>לאחר ביטול לא יתקבלו החזרי כספים רטרואקטיבית</w:t>
      </w:r>
      <w:r w:rsidRPr="008F658C">
        <w:rPr>
          <w:rFonts w:cstheme="minorHAnsi"/>
          <w:sz w:val="24"/>
          <w:szCs w:val="24"/>
          <w:rtl/>
        </w:rPr>
        <w:t>.</w:t>
      </w:r>
    </w:p>
    <w:p w14:paraId="4B2E1D43" w14:textId="77777777" w:rsidR="00170E92" w:rsidRPr="008F658C" w:rsidRDefault="00170E92" w:rsidP="00170E92">
      <w:pPr>
        <w:pStyle w:val="aa"/>
        <w:spacing w:after="160"/>
        <w:jc w:val="both"/>
        <w:rPr>
          <w:rFonts w:cstheme="minorHAnsi"/>
          <w:b/>
          <w:bCs/>
          <w:sz w:val="24"/>
          <w:szCs w:val="24"/>
        </w:rPr>
      </w:pPr>
    </w:p>
    <w:p w14:paraId="76561B32" w14:textId="77777777" w:rsidR="00F43168" w:rsidRPr="008F658C" w:rsidRDefault="00F43168" w:rsidP="00F43168">
      <w:pPr>
        <w:rPr>
          <w:rFonts w:asciiTheme="minorHAnsi" w:hAnsiTheme="minorHAnsi" w:cstheme="minorHAnsi"/>
          <w:b/>
          <w:bCs/>
          <w:u w:val="single"/>
          <w:rtl/>
        </w:rPr>
      </w:pPr>
    </w:p>
    <w:p w14:paraId="6B8A32A4" w14:textId="77777777" w:rsidR="00170E92" w:rsidRPr="008F658C" w:rsidRDefault="00170E92" w:rsidP="00F43168">
      <w:pPr>
        <w:rPr>
          <w:rFonts w:asciiTheme="minorHAnsi" w:hAnsiTheme="minorHAnsi" w:cstheme="minorHAnsi"/>
          <w:b/>
          <w:bCs/>
          <w:u w:val="single"/>
          <w:rtl/>
        </w:rPr>
      </w:pPr>
    </w:p>
    <w:p w14:paraId="50986D32" w14:textId="77777777" w:rsidR="00170E92" w:rsidRPr="008F658C" w:rsidRDefault="00170E92" w:rsidP="00F43168">
      <w:pPr>
        <w:rPr>
          <w:rFonts w:asciiTheme="minorHAnsi" w:hAnsiTheme="minorHAnsi" w:cstheme="minorHAnsi"/>
          <w:b/>
          <w:bCs/>
          <w:u w:val="single"/>
          <w:rtl/>
        </w:rPr>
      </w:pPr>
    </w:p>
    <w:p w14:paraId="19BBA422" w14:textId="77777777" w:rsidR="00170E92" w:rsidRPr="008F658C" w:rsidRDefault="00170E92" w:rsidP="00F43168">
      <w:pPr>
        <w:rPr>
          <w:rFonts w:asciiTheme="minorHAnsi" w:hAnsiTheme="minorHAnsi" w:cstheme="minorHAnsi"/>
          <w:b/>
          <w:bCs/>
          <w:u w:val="single"/>
          <w:rtl/>
        </w:rPr>
      </w:pPr>
    </w:p>
    <w:p w14:paraId="21F32B7D" w14:textId="77777777" w:rsidR="000A47D9" w:rsidRPr="008F658C" w:rsidRDefault="000A47D9" w:rsidP="00F43168">
      <w:pPr>
        <w:jc w:val="center"/>
        <w:rPr>
          <w:rFonts w:asciiTheme="minorHAnsi" w:hAnsiTheme="minorHAnsi" w:cstheme="minorHAnsi"/>
          <w:b/>
          <w:bCs/>
          <w:u w:val="single"/>
          <w:rtl/>
        </w:rPr>
      </w:pPr>
    </w:p>
    <w:p w14:paraId="6D2F1F84" w14:textId="0B67A35F" w:rsidR="00F43168" w:rsidRPr="008F658C" w:rsidRDefault="00F43168" w:rsidP="00F43168">
      <w:pPr>
        <w:jc w:val="center"/>
        <w:rPr>
          <w:rFonts w:asciiTheme="minorHAnsi" w:hAnsiTheme="minorHAnsi" w:cstheme="minorHAnsi"/>
          <w:b/>
          <w:bCs/>
          <w:u w:val="single"/>
          <w:rtl/>
        </w:rPr>
      </w:pPr>
      <w:r w:rsidRPr="008F658C">
        <w:rPr>
          <w:rFonts w:asciiTheme="minorHAnsi" w:hAnsiTheme="minorHAnsi" w:cstheme="minorHAnsi"/>
          <w:b/>
          <w:bCs/>
          <w:u w:val="single"/>
          <w:rtl/>
        </w:rPr>
        <w:t>אישורי הורים</w:t>
      </w:r>
    </w:p>
    <w:p w14:paraId="43D8F4AD" w14:textId="77777777" w:rsidR="00F43168" w:rsidRPr="008F658C" w:rsidRDefault="00F43168" w:rsidP="00F43168">
      <w:pPr>
        <w:rPr>
          <w:rFonts w:asciiTheme="minorHAnsi" w:hAnsiTheme="minorHAnsi" w:cstheme="minorHAnsi"/>
          <w:rtl/>
        </w:rPr>
      </w:pPr>
    </w:p>
    <w:p w14:paraId="752F7613" w14:textId="4DD99CA6" w:rsidR="00F43168" w:rsidRPr="008F658C" w:rsidRDefault="008F658C" w:rsidP="00F43168">
      <w:pPr>
        <w:spacing w:line="276" w:lineRule="auto"/>
        <w:ind w:left="720"/>
        <w:jc w:val="both"/>
        <w:rPr>
          <w:rFonts w:asciiTheme="minorHAnsi" w:hAnsiTheme="minorHAnsi" w:cstheme="minorHAnsi"/>
          <w:rtl/>
        </w:rPr>
      </w:pPr>
      <w:r w:rsidRPr="008F658C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06070" wp14:editId="55FC5F1C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133350" cy="133350"/>
                <wp:effectExtent l="0" t="0" r="0" b="0"/>
                <wp:wrapNone/>
                <wp:docPr id="1845494512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9014" id="מלבן 8" o:spid="_x0000_s1026" style="position:absolute;left:0;text-align:left;margin-left:-40.7pt;margin-top:5.55pt;width:10.5pt;height:1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" filled="f" strokecolor="#4f81bd" strokeweight="2pt">
                <v:path arrowok="t"/>
                <w10:wrap anchorx="margin"/>
              </v:rect>
            </w:pict>
          </mc:Fallback>
        </mc:AlternateContent>
      </w:r>
      <w:r w:rsidR="00F43168" w:rsidRPr="008F658C">
        <w:rPr>
          <w:rFonts w:asciiTheme="minorHAnsi" w:hAnsiTheme="minorHAnsi" w:cstheme="minorHAnsi"/>
          <w:rtl/>
        </w:rPr>
        <w:t xml:space="preserve">הנני מאשר לצלם את בני/בתי בפעילות </w:t>
      </w:r>
      <w:r w:rsidR="00D50ADD" w:rsidRPr="008F658C">
        <w:rPr>
          <w:rFonts w:asciiTheme="minorHAnsi" w:hAnsiTheme="minorHAnsi" w:cstheme="minorHAnsi"/>
          <w:rtl/>
        </w:rPr>
        <w:t>הקייטנה</w:t>
      </w:r>
      <w:r w:rsidR="00F43168" w:rsidRPr="008F658C">
        <w:rPr>
          <w:rFonts w:asciiTheme="minorHAnsi" w:hAnsiTheme="minorHAnsi" w:cstheme="minorHAnsi"/>
          <w:rtl/>
        </w:rPr>
        <w:t xml:space="preserve"> לצורך פרסום </w:t>
      </w:r>
      <w:r w:rsidR="00D50ADD" w:rsidRPr="008F658C">
        <w:rPr>
          <w:rFonts w:asciiTheme="minorHAnsi" w:hAnsiTheme="minorHAnsi" w:cstheme="minorHAnsi"/>
          <w:rtl/>
        </w:rPr>
        <w:t xml:space="preserve">הקייטנות </w:t>
      </w:r>
      <w:r w:rsidR="00F43168" w:rsidRPr="008F658C">
        <w:rPr>
          <w:rFonts w:asciiTheme="minorHAnsi" w:hAnsiTheme="minorHAnsi" w:cstheme="minorHAnsi"/>
          <w:rtl/>
        </w:rPr>
        <w:t>ופעילויות המתנ"ס.</w:t>
      </w:r>
    </w:p>
    <w:p w14:paraId="38D19FF4" w14:textId="18D13DCC" w:rsidR="00F43168" w:rsidRPr="008F658C" w:rsidRDefault="008F658C" w:rsidP="00F43168">
      <w:pPr>
        <w:spacing w:line="276" w:lineRule="auto"/>
        <w:ind w:left="720"/>
        <w:jc w:val="both"/>
        <w:rPr>
          <w:rFonts w:asciiTheme="minorHAnsi" w:hAnsiTheme="minorHAnsi" w:cstheme="minorHAnsi"/>
          <w:rtl/>
        </w:rPr>
      </w:pPr>
      <w:r w:rsidRPr="008F658C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838CC" wp14:editId="2DF4864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33350" cy="133350"/>
                <wp:effectExtent l="0" t="0" r="0" b="0"/>
                <wp:wrapNone/>
                <wp:docPr id="235747236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CAC24" id="מלבן 7" o:spid="_x0000_s1026" style="position:absolute;left:0;text-align:left;margin-left:-40.7pt;margin-top:.3pt;width:10.5pt;height:1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" filled="f" strokecolor="#4f81bd" strokeweight="2pt">
                <v:path arrowok="t"/>
                <w10:wrap anchorx="margin"/>
              </v:rect>
            </w:pict>
          </mc:Fallback>
        </mc:AlternateContent>
      </w:r>
      <w:r w:rsidR="00F43168" w:rsidRPr="008F658C">
        <w:rPr>
          <w:rFonts w:asciiTheme="minorHAnsi" w:hAnsiTheme="minorHAnsi" w:cstheme="minorHAnsi"/>
          <w:rtl/>
        </w:rPr>
        <w:t>אנו מאשרים לשלוח אלינו הודעות טקסט ודואר הקשורות לפעילות המתנ"ס בדוא"ל, דואר ישראל ובטלפון שהשארנו.</w:t>
      </w:r>
    </w:p>
    <w:p w14:paraId="5CF22097" w14:textId="41975EE6" w:rsidR="00F43168" w:rsidRPr="008F658C" w:rsidRDefault="008F658C" w:rsidP="00F43168">
      <w:pPr>
        <w:spacing w:line="276" w:lineRule="auto"/>
        <w:ind w:left="720"/>
        <w:jc w:val="both"/>
        <w:rPr>
          <w:rFonts w:asciiTheme="minorHAnsi" w:hAnsiTheme="minorHAnsi" w:cstheme="minorHAnsi"/>
          <w:rtl/>
        </w:rPr>
      </w:pPr>
      <w:r w:rsidRPr="008F658C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553E7" wp14:editId="08C9D25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33350" cy="133350"/>
                <wp:effectExtent l="0" t="0" r="0" b="0"/>
                <wp:wrapNone/>
                <wp:docPr id="1397499624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596E3" id="מלבן 6" o:spid="_x0000_s1026" style="position:absolute;left:0;text-align:left;margin-left:-40.7pt;margin-top:.4pt;width:10.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" filled="f" strokecolor="#4f81bd" strokeweight="2pt">
                <v:path arrowok="t"/>
                <w10:wrap anchorx="margin"/>
              </v:rect>
            </w:pict>
          </mc:Fallback>
        </mc:AlternateContent>
      </w:r>
      <w:r w:rsidR="00F43168" w:rsidRPr="008F658C">
        <w:rPr>
          <w:rFonts w:asciiTheme="minorHAnsi" w:hAnsiTheme="minorHAnsi" w:cstheme="minorHAnsi"/>
          <w:rtl/>
        </w:rPr>
        <w:t>אנו מאשרים לפרסם תמונות של בני משפחתנו באמצעי המדיה של המתנ"ס ומשרד החינוך, ע"פ החלטתנו ובחירתם של נציגי המתנ"ס.</w:t>
      </w:r>
    </w:p>
    <w:p w14:paraId="4FD92F99" w14:textId="77777777" w:rsidR="00F43168" w:rsidRPr="008F658C" w:rsidRDefault="00F43168" w:rsidP="00F43168">
      <w:pPr>
        <w:spacing w:line="276" w:lineRule="auto"/>
        <w:jc w:val="both"/>
        <w:rPr>
          <w:rFonts w:asciiTheme="minorHAnsi" w:hAnsiTheme="minorHAnsi" w:cstheme="minorHAnsi"/>
          <w:rtl/>
        </w:rPr>
      </w:pPr>
      <w:r w:rsidRPr="008F658C">
        <w:rPr>
          <w:rFonts w:asciiTheme="minorHAnsi" w:hAnsiTheme="minorHAnsi" w:cstheme="minorHAnsi"/>
          <w:rtl/>
        </w:rPr>
        <w:t xml:space="preserve"> </w:t>
      </w:r>
    </w:p>
    <w:p w14:paraId="5A03EC41" w14:textId="77777777" w:rsidR="00F43168" w:rsidRPr="008F658C" w:rsidRDefault="00F43168" w:rsidP="00F43168">
      <w:pPr>
        <w:spacing w:line="276" w:lineRule="auto"/>
        <w:jc w:val="both"/>
        <w:rPr>
          <w:rFonts w:asciiTheme="minorHAnsi" w:hAnsiTheme="minorHAnsi" w:cstheme="minorHAnsi"/>
          <w:rtl/>
        </w:rPr>
      </w:pPr>
      <w:r w:rsidRPr="008F658C">
        <w:rPr>
          <w:rFonts w:asciiTheme="minorHAnsi" w:hAnsiTheme="minorHAnsi" w:cstheme="minorHAnsi"/>
          <w:b/>
          <w:bCs/>
          <w:rtl/>
        </w:rPr>
        <w:t>הנני מאשר כי קראתי את הכתוב מעלה, אישור זה מהווה הסכמה לעמוד בכלל ההוראות  והכללים הנ"ל, ומחייב על מנת לרשום את ילדך למסגרת הצהרון.</w:t>
      </w:r>
    </w:p>
    <w:p w14:paraId="638B5420" w14:textId="77777777" w:rsidR="00F43168" w:rsidRPr="008F658C" w:rsidRDefault="00F43168" w:rsidP="00F43168">
      <w:pPr>
        <w:spacing w:line="276" w:lineRule="auto"/>
        <w:jc w:val="both"/>
        <w:rPr>
          <w:rFonts w:asciiTheme="minorHAnsi" w:hAnsiTheme="minorHAnsi" w:cstheme="minorHAnsi"/>
          <w:rtl/>
        </w:rPr>
      </w:pPr>
    </w:p>
    <w:p w14:paraId="732739A5" w14:textId="77777777" w:rsidR="00F43168" w:rsidRPr="008F658C" w:rsidRDefault="00F43168" w:rsidP="00F4316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F658C">
        <w:rPr>
          <w:rFonts w:asciiTheme="minorHAnsi" w:hAnsiTheme="minorHAnsi" w:cstheme="minorHAnsi"/>
          <w:rtl/>
        </w:rPr>
        <w:t>שם ושם משפחה ___________  תאריך___________ חתימה___________</w:t>
      </w:r>
    </w:p>
    <w:p w14:paraId="49F1BA31" w14:textId="77777777" w:rsidR="0063027B" w:rsidRPr="008F658C" w:rsidRDefault="0063027B" w:rsidP="00EC230E">
      <w:pPr>
        <w:spacing w:after="160" w:line="360" w:lineRule="auto"/>
        <w:rPr>
          <w:rFonts w:asciiTheme="minorHAnsi" w:hAnsiTheme="minorHAnsi" w:cstheme="minorHAnsi"/>
          <w:rtl/>
        </w:rPr>
      </w:pPr>
    </w:p>
    <w:p w14:paraId="587C7ECD" w14:textId="77777777" w:rsidR="009244E4" w:rsidRPr="008F658C" w:rsidRDefault="009244E4" w:rsidP="00EF718F">
      <w:pPr>
        <w:spacing w:line="360" w:lineRule="auto"/>
        <w:rPr>
          <w:rFonts w:asciiTheme="minorHAnsi" w:hAnsiTheme="minorHAnsi" w:cstheme="minorHAnsi"/>
          <w:rtl/>
        </w:rPr>
      </w:pPr>
      <w:r w:rsidRPr="008F658C">
        <w:rPr>
          <w:rFonts w:asciiTheme="minorHAnsi" w:hAnsiTheme="minorHAnsi" w:cstheme="minorHAnsi"/>
          <w:rtl/>
        </w:rPr>
        <w:t>אני מאשר</w:t>
      </w:r>
      <w:r w:rsidR="00EF718F" w:rsidRPr="008F658C">
        <w:rPr>
          <w:rFonts w:asciiTheme="minorHAnsi" w:hAnsiTheme="minorHAnsi" w:cstheme="minorHAnsi"/>
          <w:rtl/>
        </w:rPr>
        <w:t xml:space="preserve">/ת שקראתי את התקנון </w:t>
      </w:r>
      <w:proofErr w:type="spellStart"/>
      <w:r w:rsidR="00EF718F" w:rsidRPr="008F658C">
        <w:rPr>
          <w:rFonts w:asciiTheme="minorHAnsi" w:hAnsiTheme="minorHAnsi" w:cstheme="minorHAnsi"/>
          <w:rtl/>
        </w:rPr>
        <w:t>ומסכי</w:t>
      </w:r>
      <w:r w:rsidRPr="008F658C">
        <w:rPr>
          <w:rFonts w:asciiTheme="minorHAnsi" w:hAnsiTheme="minorHAnsi" w:cstheme="minorHAnsi"/>
          <w:rtl/>
        </w:rPr>
        <w:t>מ</w:t>
      </w:r>
      <w:proofErr w:type="spellEnd"/>
      <w:r w:rsidRPr="008F658C">
        <w:rPr>
          <w:rFonts w:asciiTheme="minorHAnsi" w:hAnsiTheme="minorHAnsi" w:cstheme="minorHAnsi"/>
          <w:rtl/>
        </w:rPr>
        <w:t>/ה לכל תנאיו.</w:t>
      </w:r>
    </w:p>
    <w:p w14:paraId="7549F6F9" w14:textId="77777777" w:rsidR="000A47D9" w:rsidRPr="008F658C" w:rsidRDefault="000A47D9" w:rsidP="00EF718F">
      <w:pPr>
        <w:spacing w:line="360" w:lineRule="auto"/>
        <w:rPr>
          <w:rFonts w:asciiTheme="minorHAnsi" w:hAnsiTheme="minorHAnsi" w:cstheme="minorHAnsi"/>
        </w:rPr>
      </w:pPr>
    </w:p>
    <w:p w14:paraId="57BC76F5" w14:textId="4349B525" w:rsidR="00043085" w:rsidRPr="008F658C" w:rsidRDefault="00161CE4" w:rsidP="00F63C36">
      <w:pPr>
        <w:spacing w:line="360" w:lineRule="auto"/>
        <w:rPr>
          <w:rFonts w:asciiTheme="minorHAnsi" w:hAnsiTheme="minorHAnsi" w:cstheme="minorHAnsi"/>
          <w:rtl/>
        </w:rPr>
      </w:pPr>
      <w:r w:rsidRPr="008F658C">
        <w:rPr>
          <w:rFonts w:asciiTheme="minorHAnsi" w:hAnsiTheme="minorHAnsi" w:cstheme="minorHAnsi"/>
          <w:rtl/>
        </w:rPr>
        <w:t>שם ההורה ________________ חתימת ההורה_________________</w:t>
      </w:r>
    </w:p>
    <w:p w14:paraId="2FA9FEF8" w14:textId="77777777" w:rsidR="000A47D9" w:rsidRPr="008F658C" w:rsidRDefault="000A47D9" w:rsidP="00F63C36">
      <w:pPr>
        <w:spacing w:line="360" w:lineRule="auto"/>
        <w:rPr>
          <w:rFonts w:asciiTheme="minorHAnsi" w:hAnsiTheme="minorHAnsi" w:cstheme="minorHAnsi"/>
          <w:rtl/>
        </w:rPr>
      </w:pPr>
    </w:p>
    <w:p w14:paraId="1B5A6B08" w14:textId="34FD2060" w:rsidR="000A47D9" w:rsidRPr="008F658C" w:rsidRDefault="000A47D9" w:rsidP="000A47D9">
      <w:pPr>
        <w:pStyle w:val="aa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8F658C">
        <w:rPr>
          <w:rFonts w:cstheme="minorHAnsi"/>
          <w:rtl/>
        </w:rPr>
        <w:t xml:space="preserve">הרשמת </w:t>
      </w:r>
      <w:proofErr w:type="spellStart"/>
      <w:r w:rsidRPr="008F658C">
        <w:rPr>
          <w:rFonts w:cstheme="minorHAnsi"/>
          <w:rtl/>
        </w:rPr>
        <w:t>ילד.ה</w:t>
      </w:r>
      <w:proofErr w:type="spellEnd"/>
      <w:r w:rsidRPr="008F658C">
        <w:rPr>
          <w:rFonts w:cstheme="minorHAnsi"/>
          <w:rtl/>
        </w:rPr>
        <w:t xml:space="preserve"> להורים גרושים מצריך חתימה של שני ההורים, באחריות ההורה לעדכן את המזכירות בעת הרישום.</w:t>
      </w:r>
    </w:p>
    <w:p w14:paraId="49ECE1A4" w14:textId="77777777" w:rsidR="000A47D9" w:rsidRPr="008F658C" w:rsidRDefault="000A47D9" w:rsidP="00F63C36">
      <w:pPr>
        <w:spacing w:line="360" w:lineRule="auto"/>
        <w:rPr>
          <w:rFonts w:asciiTheme="minorHAnsi" w:hAnsiTheme="minorHAnsi" w:cstheme="minorHAnsi"/>
          <w:rtl/>
        </w:rPr>
      </w:pPr>
    </w:p>
    <w:sectPr w:rsidR="000A47D9" w:rsidRPr="008F658C" w:rsidSect="00FE5C4F">
      <w:headerReference w:type="default" r:id="rId11"/>
      <w:footerReference w:type="default" r:id="rId12"/>
      <w:pgSz w:w="11906" w:h="16838"/>
      <w:pgMar w:top="1440" w:right="1080" w:bottom="1440" w:left="1080" w:header="708" w:footer="12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6768" w14:textId="77777777" w:rsidR="00D006AD" w:rsidRDefault="00D006AD" w:rsidP="00311B5F">
      <w:r>
        <w:separator/>
      </w:r>
    </w:p>
  </w:endnote>
  <w:endnote w:type="continuationSeparator" w:id="0">
    <w:p w14:paraId="1E535A14" w14:textId="77777777" w:rsidR="00D006AD" w:rsidRDefault="00D006AD" w:rsidP="0031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0413" w14:textId="020E4C1D" w:rsidR="001666F2" w:rsidRDefault="008F658C" w:rsidP="00F83013">
    <w:pPr>
      <w:pStyle w:val="a5"/>
      <w:rPr>
        <w:rtl/>
        <w:cs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3B67243D" wp14:editId="3DB273B9">
              <wp:simplePos x="0" y="0"/>
              <wp:positionH relativeFrom="column">
                <wp:posOffset>-794385</wp:posOffset>
              </wp:positionH>
              <wp:positionV relativeFrom="paragraph">
                <wp:posOffset>198754</wp:posOffset>
              </wp:positionV>
              <wp:extent cx="6883400" cy="0"/>
              <wp:effectExtent l="0" t="0" r="0" b="0"/>
              <wp:wrapNone/>
              <wp:docPr id="947969706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050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527D3" id="מחבר ישר 2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2.55pt,15.65pt" to="479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" strokecolor="#10501c" strokeweight="1.5pt">
              <o:lock v:ext="edit" shapetype="f"/>
            </v:lin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2B65CD" wp14:editId="30CEB39A">
              <wp:simplePos x="0" y="0"/>
              <wp:positionH relativeFrom="column">
                <wp:posOffset>-878840</wp:posOffset>
              </wp:positionH>
              <wp:positionV relativeFrom="paragraph">
                <wp:posOffset>-16510</wp:posOffset>
              </wp:positionV>
              <wp:extent cx="3053715" cy="203835"/>
              <wp:effectExtent l="0" t="0" r="0" b="0"/>
              <wp:wrapNone/>
              <wp:docPr id="178460022" name="תיבת טקסט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5371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59508" w14:textId="77777777" w:rsidR="001666F2" w:rsidRPr="001666F2" w:rsidRDefault="001666F2" w:rsidP="001666F2">
                          <w:pPr>
                            <w:jc w:val="right"/>
                            <w:rPr>
                              <w:rFonts w:cs="David Transparent"/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2B65CD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8" type="#_x0000_t202" style="position:absolute;left:0;text-align:left;margin-left:-69.2pt;margin-top:-1.3pt;width:240.45pt;height:16.0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" stroked="f">
              <v:textbox style="mso-fit-shape-to-text:t">
                <w:txbxContent>
                  <w:p w14:paraId="6AB59508" w14:textId="77777777" w:rsidR="001666F2" w:rsidRPr="001666F2" w:rsidRDefault="001666F2" w:rsidP="001666F2">
                    <w:pPr>
                      <w:jc w:val="right"/>
                      <w:rPr>
                        <w:rFonts w:cs="David Transparent"/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AAFA" w14:textId="77777777" w:rsidR="00D006AD" w:rsidRDefault="00D006AD" w:rsidP="00311B5F">
      <w:r>
        <w:separator/>
      </w:r>
    </w:p>
  </w:footnote>
  <w:footnote w:type="continuationSeparator" w:id="0">
    <w:p w14:paraId="3284C0B6" w14:textId="77777777" w:rsidR="00D006AD" w:rsidRDefault="00D006AD" w:rsidP="0031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0D71" w14:textId="273C0C92" w:rsidR="00311B5F" w:rsidRPr="00311B5F" w:rsidRDefault="008F658C" w:rsidP="00311B5F">
    <w:pPr>
      <w:pStyle w:val="a3"/>
      <w:rPr>
        <w:rFonts w:cs="David Transparent"/>
        <w:sz w:val="16"/>
        <w:szCs w:val="16"/>
        <w:rtl/>
        <w:cs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7FE44" wp14:editId="7C10AFFA">
              <wp:simplePos x="0" y="0"/>
              <wp:positionH relativeFrom="column">
                <wp:posOffset>3866515</wp:posOffset>
              </wp:positionH>
              <wp:positionV relativeFrom="paragraph">
                <wp:posOffset>-187960</wp:posOffset>
              </wp:positionV>
              <wp:extent cx="2363470" cy="646430"/>
              <wp:effectExtent l="0" t="0" r="0" b="0"/>
              <wp:wrapNone/>
              <wp:docPr id="1425015518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347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13587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b/>
                              <w:bCs/>
                              <w:color w:val="000054"/>
                              <w:rtl/>
                            </w:rPr>
                          </w:pPr>
                          <w:r w:rsidRPr="00B20C7D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rtl/>
                            </w:rPr>
                            <w:t>מרכז קהילתי בקרית ים</w:t>
                          </w:r>
                        </w:p>
                        <w:p w14:paraId="69CF6577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b/>
                              <w:bCs/>
                              <w:color w:val="000054"/>
                              <w:sz w:val="16"/>
                              <w:szCs w:val="16"/>
                              <w:rtl/>
                            </w:rPr>
                          </w:pPr>
                          <w:r w:rsidRPr="00B20C7D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sz w:val="16"/>
                              <w:szCs w:val="16"/>
                              <w:rtl/>
                            </w:rPr>
                            <w:t>ע"ש מנדל בע"מ (</w:t>
                          </w:r>
                          <w:proofErr w:type="spellStart"/>
                          <w:r w:rsidRPr="00B20C7D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sz w:val="16"/>
                              <w:szCs w:val="16"/>
                              <w:rtl/>
                            </w:rPr>
                            <w:t>חל"צ</w:t>
                          </w:r>
                          <w:proofErr w:type="spellEnd"/>
                          <w:r w:rsidRPr="00B20C7D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sz w:val="16"/>
                              <w:szCs w:val="16"/>
                              <w:rtl/>
                            </w:rPr>
                            <w:t>)</w:t>
                          </w:r>
                        </w:p>
                        <w:p w14:paraId="547475DF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color w:val="000054"/>
                              <w:sz w:val="16"/>
                              <w:szCs w:val="16"/>
                              <w:rtl/>
                            </w:rPr>
                          </w:pPr>
                          <w:r w:rsidRPr="00B20C7D">
                            <w:rPr>
                              <w:rFonts w:cs="David Transparent" w:hint="cs"/>
                              <w:color w:val="000054"/>
                              <w:sz w:val="16"/>
                              <w:szCs w:val="16"/>
                              <w:rtl/>
                            </w:rPr>
                            <w:t>שדרות משה שרת ת.ד. 560</w:t>
                          </w:r>
                        </w:p>
                        <w:p w14:paraId="12DADE95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color w:val="000054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B20C7D">
                            <w:rPr>
                              <w:rFonts w:cs="David Transparent" w:hint="cs"/>
                              <w:color w:val="000054"/>
                              <w:sz w:val="16"/>
                              <w:szCs w:val="16"/>
                              <w:rtl/>
                            </w:rPr>
                            <w:t>טלפון רב קווי 04-8750678 פקס:04-8743945</w:t>
                          </w:r>
                        </w:p>
                        <w:p w14:paraId="7199A330" w14:textId="77777777" w:rsidR="00311B5F" w:rsidRDefault="00311B5F" w:rsidP="00311B5F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7FE44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304.45pt;margin-top:-14.8pt;width:186.1pt;height:5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" stroked="f">
              <v:textbox>
                <w:txbxContent>
                  <w:p w14:paraId="5BE13587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cs="David Transparent"/>
                        <w:b/>
                        <w:bCs/>
                        <w:color w:val="000054"/>
                        <w:rtl/>
                      </w:rPr>
                    </w:pPr>
                    <w:r w:rsidRPr="00B20C7D">
                      <w:rPr>
                        <w:rFonts w:cs="David Transparent" w:hint="cs"/>
                        <w:b/>
                        <w:bCs/>
                        <w:color w:val="000054"/>
                        <w:rtl/>
                      </w:rPr>
                      <w:t>מרכז קהילתי בקרית ים</w:t>
                    </w:r>
                  </w:p>
                  <w:p w14:paraId="69CF6577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cs="David Transparent"/>
                        <w:b/>
                        <w:bCs/>
                        <w:color w:val="000054"/>
                        <w:sz w:val="16"/>
                        <w:szCs w:val="16"/>
                        <w:rtl/>
                      </w:rPr>
                    </w:pPr>
                    <w:r w:rsidRPr="00B20C7D">
                      <w:rPr>
                        <w:rFonts w:cs="David Transparent" w:hint="cs"/>
                        <w:b/>
                        <w:bCs/>
                        <w:color w:val="000054"/>
                        <w:sz w:val="16"/>
                        <w:szCs w:val="16"/>
                        <w:rtl/>
                      </w:rPr>
                      <w:t>ע"ש מנדל בע"מ (</w:t>
                    </w:r>
                    <w:proofErr w:type="spellStart"/>
                    <w:r w:rsidRPr="00B20C7D">
                      <w:rPr>
                        <w:rFonts w:cs="David Transparent" w:hint="cs"/>
                        <w:b/>
                        <w:bCs/>
                        <w:color w:val="000054"/>
                        <w:sz w:val="16"/>
                        <w:szCs w:val="16"/>
                        <w:rtl/>
                      </w:rPr>
                      <w:t>חל"צ</w:t>
                    </w:r>
                    <w:proofErr w:type="spellEnd"/>
                    <w:r w:rsidRPr="00B20C7D">
                      <w:rPr>
                        <w:rFonts w:cs="David Transparent" w:hint="cs"/>
                        <w:b/>
                        <w:bCs/>
                        <w:color w:val="000054"/>
                        <w:sz w:val="16"/>
                        <w:szCs w:val="16"/>
                        <w:rtl/>
                      </w:rPr>
                      <w:t>)</w:t>
                    </w:r>
                  </w:p>
                  <w:p w14:paraId="547475DF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cs="David Transparent"/>
                        <w:color w:val="000054"/>
                        <w:sz w:val="16"/>
                        <w:szCs w:val="16"/>
                        <w:rtl/>
                      </w:rPr>
                    </w:pPr>
                    <w:r w:rsidRPr="00B20C7D">
                      <w:rPr>
                        <w:rFonts w:cs="David Transparent" w:hint="cs"/>
                        <w:color w:val="000054"/>
                        <w:sz w:val="16"/>
                        <w:szCs w:val="16"/>
                        <w:rtl/>
                      </w:rPr>
                      <w:t>שדרות משה שרת ת.ד. 560</w:t>
                    </w:r>
                  </w:p>
                  <w:p w14:paraId="12DADE95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cs="David Transparent"/>
                        <w:color w:val="000054"/>
                        <w:sz w:val="16"/>
                        <w:szCs w:val="16"/>
                        <w:rtl/>
                        <w:cs/>
                      </w:rPr>
                    </w:pPr>
                    <w:r w:rsidRPr="00B20C7D">
                      <w:rPr>
                        <w:rFonts w:cs="David Transparent" w:hint="cs"/>
                        <w:color w:val="000054"/>
                        <w:sz w:val="16"/>
                        <w:szCs w:val="16"/>
                        <w:rtl/>
                      </w:rPr>
                      <w:t>טלפון רב קווי 04-8750678 פקס:04-8743945</w:t>
                    </w:r>
                  </w:p>
                  <w:p w14:paraId="7199A330" w14:textId="77777777" w:rsidR="00311B5F" w:rsidRDefault="00311B5F" w:rsidP="00311B5F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B20C7D" w:rsidRPr="00311B5F">
      <w:rPr>
        <w:rFonts w:cs="David Transparent"/>
        <w:noProof/>
        <w:rtl/>
      </w:rPr>
      <w:drawing>
        <wp:anchor distT="0" distB="0" distL="114300" distR="114300" simplePos="0" relativeHeight="251658240" behindDoc="0" locked="0" layoutInCell="1" allowOverlap="1" wp14:anchorId="7257C20B" wp14:editId="2BBC1BC7">
          <wp:simplePos x="0" y="0"/>
          <wp:positionH relativeFrom="column">
            <wp:posOffset>2010410</wp:posOffset>
          </wp:positionH>
          <wp:positionV relativeFrom="paragraph">
            <wp:posOffset>-194046</wp:posOffset>
          </wp:positionV>
          <wp:extent cx="1512570" cy="646430"/>
          <wp:effectExtent l="0" t="0" r="0" b="127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%20מתנס%20מליאת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709"/>
                  <a:stretch/>
                </pic:blipFill>
                <pic:spPr bwMode="auto">
                  <a:xfrm>
                    <a:off x="0" y="0"/>
                    <a:ext cx="1512570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04BE8" wp14:editId="544B4B87">
              <wp:simplePos x="0" y="0"/>
              <wp:positionH relativeFrom="column">
                <wp:posOffset>-976630</wp:posOffset>
              </wp:positionH>
              <wp:positionV relativeFrom="paragraph">
                <wp:posOffset>-224155</wp:posOffset>
              </wp:positionV>
              <wp:extent cx="2803525" cy="689610"/>
              <wp:effectExtent l="0" t="0" r="0" b="0"/>
              <wp:wrapNone/>
              <wp:docPr id="94624031" name="תיבת טקסט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035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12CBD9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</w:rPr>
                          </w:pPr>
                          <w:r w:rsidRPr="00B20C7D"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</w:rPr>
                            <w:t>The Mandel Community Center</w:t>
                          </w:r>
                        </w:p>
                        <w:p w14:paraId="2E230B51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  <w:rtl/>
                            </w:rPr>
                          </w:pPr>
                          <w:proofErr w:type="spellStart"/>
                          <w:r w:rsidRPr="00B20C7D"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</w:rPr>
                            <w:t>Kiryat</w:t>
                          </w:r>
                          <w:proofErr w:type="spellEnd"/>
                          <w:r w:rsidRPr="00B20C7D"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</w:rPr>
                            <w:t>-Yam</w:t>
                          </w:r>
                        </w:p>
                        <w:p w14:paraId="1175E0D8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</w:pPr>
                          <w:r w:rsidRPr="00B20C7D"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  <w:t xml:space="preserve">Moshe </w:t>
                          </w:r>
                          <w:proofErr w:type="spellStart"/>
                          <w:r w:rsidRPr="00B20C7D"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  <w:t>Sharet</w:t>
                          </w:r>
                          <w:proofErr w:type="spellEnd"/>
                          <w:r w:rsidRPr="00B20C7D"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  <w:t xml:space="preserve"> Avenue P.O.B 560</w:t>
                          </w:r>
                        </w:p>
                        <w:p w14:paraId="723F7DB5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B20C7D"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  <w:t>Tel.04-8750678 Fax.04-8743945</w:t>
                          </w:r>
                        </w:p>
                        <w:p w14:paraId="08C66E49" w14:textId="77777777" w:rsidR="00311B5F" w:rsidRDefault="00311B5F" w:rsidP="00311B5F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04BE8" id="תיבת טקסט 4" o:spid="_x0000_s1027" type="#_x0000_t202" style="position:absolute;left:0;text-align:left;margin-left:-76.9pt;margin-top:-17.65pt;width:220.75pt;height:54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" stroked="f">
              <v:textbox>
                <w:txbxContent>
                  <w:p w14:paraId="2A12CBD9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ascii="Georgia" w:hAnsi="Georgia" w:cs="David Transparent"/>
                        <w:b/>
                        <w:bCs/>
                        <w:color w:val="000054"/>
                      </w:rPr>
                    </w:pPr>
                    <w:r w:rsidRPr="00B20C7D">
                      <w:rPr>
                        <w:rFonts w:ascii="Georgia" w:hAnsi="Georgia" w:cs="David Transparent"/>
                        <w:b/>
                        <w:bCs/>
                        <w:color w:val="000054"/>
                      </w:rPr>
                      <w:t>The Mandel Community Center</w:t>
                    </w:r>
                  </w:p>
                  <w:p w14:paraId="2E230B51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ascii="Georgia" w:hAnsi="Georgia" w:cs="David Transparent"/>
                        <w:b/>
                        <w:bCs/>
                        <w:color w:val="000054"/>
                        <w:rtl/>
                      </w:rPr>
                    </w:pPr>
                    <w:proofErr w:type="spellStart"/>
                    <w:r w:rsidRPr="00B20C7D">
                      <w:rPr>
                        <w:rFonts w:ascii="Georgia" w:hAnsi="Georgia" w:cs="David Transparent"/>
                        <w:b/>
                        <w:bCs/>
                        <w:color w:val="000054"/>
                      </w:rPr>
                      <w:t>Kiryat</w:t>
                    </w:r>
                    <w:proofErr w:type="spellEnd"/>
                    <w:r w:rsidRPr="00B20C7D">
                      <w:rPr>
                        <w:rFonts w:ascii="Georgia" w:hAnsi="Georgia" w:cs="David Transparent"/>
                        <w:b/>
                        <w:bCs/>
                        <w:color w:val="000054"/>
                      </w:rPr>
                      <w:t>-Yam</w:t>
                    </w:r>
                  </w:p>
                  <w:p w14:paraId="1175E0D8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</w:pPr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 xml:space="preserve">Moshe </w:t>
                    </w:r>
                    <w:proofErr w:type="spellStart"/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>Sharet</w:t>
                    </w:r>
                    <w:proofErr w:type="spellEnd"/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 xml:space="preserve"> Avenue P.O.B 560</w:t>
                    </w:r>
                  </w:p>
                  <w:p w14:paraId="723F7DB5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asciiTheme="minorBidi" w:hAnsiTheme="minorBidi"/>
                        <w:color w:val="000054"/>
                        <w:sz w:val="18"/>
                        <w:szCs w:val="18"/>
                        <w:rtl/>
                        <w:cs/>
                      </w:rPr>
                    </w:pPr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>Tel.04-8750678 Fax.04-8743945</w:t>
                    </w:r>
                  </w:p>
                  <w:p w14:paraId="08C66E49" w14:textId="77777777" w:rsidR="00311B5F" w:rsidRDefault="00311B5F" w:rsidP="00311B5F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50A748" w14:textId="331281F3" w:rsidR="00311B5F" w:rsidRDefault="008F658C">
    <w:pPr>
      <w:pStyle w:val="a3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6D35FC2C" wp14:editId="2E5CA429">
              <wp:simplePos x="0" y="0"/>
              <wp:positionH relativeFrom="column">
                <wp:posOffset>-706120</wp:posOffset>
              </wp:positionH>
              <wp:positionV relativeFrom="paragraph">
                <wp:posOffset>415924</wp:posOffset>
              </wp:positionV>
              <wp:extent cx="6911975" cy="0"/>
              <wp:effectExtent l="0" t="0" r="0" b="0"/>
              <wp:wrapNone/>
              <wp:docPr id="2033910230" name="מחבר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050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3CD59" id="מחבר ישר 3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5.6pt,32.75pt" to="488.6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" strokecolor="#10501c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0E"/>
    <w:multiLevelType w:val="hybridMultilevel"/>
    <w:tmpl w:val="5A34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A03"/>
    <w:multiLevelType w:val="hybridMultilevel"/>
    <w:tmpl w:val="C5C48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6BF"/>
    <w:multiLevelType w:val="hybridMultilevel"/>
    <w:tmpl w:val="8FC04AAA"/>
    <w:lvl w:ilvl="0" w:tplc="DCBA80C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B306B"/>
    <w:multiLevelType w:val="hybridMultilevel"/>
    <w:tmpl w:val="B978BC8A"/>
    <w:lvl w:ilvl="0" w:tplc="723AB2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D06"/>
    <w:multiLevelType w:val="hybridMultilevel"/>
    <w:tmpl w:val="2F563B08"/>
    <w:lvl w:ilvl="0" w:tplc="4E2C626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DA3"/>
    <w:multiLevelType w:val="hybridMultilevel"/>
    <w:tmpl w:val="B60C7BC4"/>
    <w:lvl w:ilvl="0" w:tplc="A55076AC">
      <w:start w:val="2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71F65"/>
    <w:multiLevelType w:val="hybridMultilevel"/>
    <w:tmpl w:val="37F2BE4C"/>
    <w:lvl w:ilvl="0" w:tplc="04090013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43498"/>
    <w:multiLevelType w:val="hybridMultilevel"/>
    <w:tmpl w:val="D67E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55E4"/>
    <w:multiLevelType w:val="hybridMultilevel"/>
    <w:tmpl w:val="84FAD470"/>
    <w:lvl w:ilvl="0" w:tplc="8D12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F6E00"/>
    <w:multiLevelType w:val="hybridMultilevel"/>
    <w:tmpl w:val="8B629798"/>
    <w:lvl w:ilvl="0" w:tplc="FEA2418C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4AE34B9"/>
    <w:multiLevelType w:val="hybridMultilevel"/>
    <w:tmpl w:val="BF1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92267"/>
    <w:multiLevelType w:val="hybridMultilevel"/>
    <w:tmpl w:val="E95C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8F2C95"/>
    <w:multiLevelType w:val="hybridMultilevel"/>
    <w:tmpl w:val="2A2E8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2056"/>
    <w:multiLevelType w:val="hybridMultilevel"/>
    <w:tmpl w:val="86AAA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E6CAB"/>
    <w:multiLevelType w:val="hybridMultilevel"/>
    <w:tmpl w:val="E72AD970"/>
    <w:lvl w:ilvl="0" w:tplc="E3828A3E">
      <w:start w:val="1"/>
      <w:numFmt w:val="decimal"/>
      <w:lvlText w:val="%1)"/>
      <w:lvlJc w:val="left"/>
      <w:pPr>
        <w:ind w:left="720" w:hanging="360"/>
      </w:pPr>
      <w:rPr>
        <w:rFonts w:asciiTheme="minorBidi" w:eastAsiaTheme="minorHAnsi" w:hAnsiTheme="minorBid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37F1D"/>
    <w:multiLevelType w:val="hybridMultilevel"/>
    <w:tmpl w:val="9DFE9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C4627"/>
    <w:multiLevelType w:val="hybridMultilevel"/>
    <w:tmpl w:val="A7A61748"/>
    <w:lvl w:ilvl="0" w:tplc="7EE23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90E3F"/>
    <w:multiLevelType w:val="hybridMultilevel"/>
    <w:tmpl w:val="AEE6488E"/>
    <w:lvl w:ilvl="0" w:tplc="85FEC2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7765"/>
    <w:multiLevelType w:val="hybridMultilevel"/>
    <w:tmpl w:val="FF5873CA"/>
    <w:lvl w:ilvl="0" w:tplc="7F8E0B92">
      <w:start w:val="1"/>
      <w:numFmt w:val="hebrew1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5177596"/>
    <w:multiLevelType w:val="hybridMultilevel"/>
    <w:tmpl w:val="77CC4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5C3F63"/>
    <w:multiLevelType w:val="hybridMultilevel"/>
    <w:tmpl w:val="4776F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070C3"/>
    <w:multiLevelType w:val="hybridMultilevel"/>
    <w:tmpl w:val="B9B28906"/>
    <w:lvl w:ilvl="0" w:tplc="46BC28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A427A"/>
    <w:multiLevelType w:val="hybridMultilevel"/>
    <w:tmpl w:val="60D8B364"/>
    <w:lvl w:ilvl="0" w:tplc="F8BC0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416578"/>
    <w:multiLevelType w:val="hybridMultilevel"/>
    <w:tmpl w:val="38ACA032"/>
    <w:lvl w:ilvl="0" w:tplc="94527552">
      <w:start w:val="6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F79C7"/>
    <w:multiLevelType w:val="hybridMultilevel"/>
    <w:tmpl w:val="7852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11242">
    <w:abstractNumId w:val="16"/>
  </w:num>
  <w:num w:numId="2" w16cid:durableId="1906528442">
    <w:abstractNumId w:val="6"/>
  </w:num>
  <w:num w:numId="3" w16cid:durableId="444349955">
    <w:abstractNumId w:val="23"/>
  </w:num>
  <w:num w:numId="4" w16cid:durableId="72049605">
    <w:abstractNumId w:val="0"/>
  </w:num>
  <w:num w:numId="5" w16cid:durableId="1068378501">
    <w:abstractNumId w:val="7"/>
  </w:num>
  <w:num w:numId="6" w16cid:durableId="897399245">
    <w:abstractNumId w:val="14"/>
  </w:num>
  <w:num w:numId="7" w16cid:durableId="1532262700">
    <w:abstractNumId w:val="5"/>
  </w:num>
  <w:num w:numId="8" w16cid:durableId="2141535199">
    <w:abstractNumId w:val="21"/>
  </w:num>
  <w:num w:numId="9" w16cid:durableId="725488585">
    <w:abstractNumId w:val="22"/>
  </w:num>
  <w:num w:numId="10" w16cid:durableId="620499738">
    <w:abstractNumId w:val="1"/>
  </w:num>
  <w:num w:numId="11" w16cid:durableId="277105692">
    <w:abstractNumId w:val="13"/>
  </w:num>
  <w:num w:numId="12" w16cid:durableId="1711153026">
    <w:abstractNumId w:val="15"/>
  </w:num>
  <w:num w:numId="13" w16cid:durableId="1186793626">
    <w:abstractNumId w:val="17"/>
  </w:num>
  <w:num w:numId="14" w16cid:durableId="602301246">
    <w:abstractNumId w:val="9"/>
  </w:num>
  <w:num w:numId="15" w16cid:durableId="1230533987">
    <w:abstractNumId w:val="20"/>
  </w:num>
  <w:num w:numId="16" w16cid:durableId="1678070302">
    <w:abstractNumId w:val="19"/>
  </w:num>
  <w:num w:numId="17" w16cid:durableId="558790471">
    <w:abstractNumId w:val="4"/>
  </w:num>
  <w:num w:numId="18" w16cid:durableId="830021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4845768">
    <w:abstractNumId w:val="10"/>
  </w:num>
  <w:num w:numId="20" w16cid:durableId="1557204057">
    <w:abstractNumId w:val="11"/>
  </w:num>
  <w:num w:numId="21" w16cid:durableId="1926917658">
    <w:abstractNumId w:val="8"/>
  </w:num>
  <w:num w:numId="22" w16cid:durableId="456918904">
    <w:abstractNumId w:val="24"/>
  </w:num>
  <w:num w:numId="23" w16cid:durableId="1017780481">
    <w:abstractNumId w:val="3"/>
  </w:num>
  <w:num w:numId="24" w16cid:durableId="2093235863">
    <w:abstractNumId w:val="18"/>
  </w:num>
  <w:num w:numId="25" w16cid:durableId="151194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F"/>
    <w:rsid w:val="0001089A"/>
    <w:rsid w:val="00013742"/>
    <w:rsid w:val="00035A78"/>
    <w:rsid w:val="00043085"/>
    <w:rsid w:val="00052B37"/>
    <w:rsid w:val="0005337B"/>
    <w:rsid w:val="00056023"/>
    <w:rsid w:val="00063F51"/>
    <w:rsid w:val="0008093B"/>
    <w:rsid w:val="00092910"/>
    <w:rsid w:val="000A13CA"/>
    <w:rsid w:val="000A47D9"/>
    <w:rsid w:val="000B076C"/>
    <w:rsid w:val="000B4055"/>
    <w:rsid w:val="000C00EC"/>
    <w:rsid w:val="000E3E81"/>
    <w:rsid w:val="000E4603"/>
    <w:rsid w:val="000F4C67"/>
    <w:rsid w:val="000F7B26"/>
    <w:rsid w:val="001024DC"/>
    <w:rsid w:val="00103A27"/>
    <w:rsid w:val="00104EB1"/>
    <w:rsid w:val="00112242"/>
    <w:rsid w:val="00125F67"/>
    <w:rsid w:val="001262E6"/>
    <w:rsid w:val="00126E38"/>
    <w:rsid w:val="00131E88"/>
    <w:rsid w:val="00133882"/>
    <w:rsid w:val="001338F4"/>
    <w:rsid w:val="00136756"/>
    <w:rsid w:val="001400E4"/>
    <w:rsid w:val="001407F2"/>
    <w:rsid w:val="0014151F"/>
    <w:rsid w:val="00142C6A"/>
    <w:rsid w:val="00143408"/>
    <w:rsid w:val="00145096"/>
    <w:rsid w:val="001467E2"/>
    <w:rsid w:val="00154140"/>
    <w:rsid w:val="00161CE4"/>
    <w:rsid w:val="001658C5"/>
    <w:rsid w:val="00165CB8"/>
    <w:rsid w:val="001666F2"/>
    <w:rsid w:val="00170E92"/>
    <w:rsid w:val="001805FE"/>
    <w:rsid w:val="00187C7E"/>
    <w:rsid w:val="001A5476"/>
    <w:rsid w:val="001B0BE5"/>
    <w:rsid w:val="001B1926"/>
    <w:rsid w:val="001C131B"/>
    <w:rsid w:val="001C1682"/>
    <w:rsid w:val="001D0016"/>
    <w:rsid w:val="001F0F07"/>
    <w:rsid w:val="001F2FF2"/>
    <w:rsid w:val="00202A01"/>
    <w:rsid w:val="00203E5D"/>
    <w:rsid w:val="00216A20"/>
    <w:rsid w:val="002278A9"/>
    <w:rsid w:val="00232621"/>
    <w:rsid w:val="00235766"/>
    <w:rsid w:val="00247F33"/>
    <w:rsid w:val="002514A9"/>
    <w:rsid w:val="002634C3"/>
    <w:rsid w:val="00281C5A"/>
    <w:rsid w:val="00283665"/>
    <w:rsid w:val="002841E5"/>
    <w:rsid w:val="00295B72"/>
    <w:rsid w:val="002A04FA"/>
    <w:rsid w:val="002A2061"/>
    <w:rsid w:val="002A434F"/>
    <w:rsid w:val="002C1715"/>
    <w:rsid w:val="002D10DD"/>
    <w:rsid w:val="002D2707"/>
    <w:rsid w:val="002E4899"/>
    <w:rsid w:val="002E55E8"/>
    <w:rsid w:val="002F2022"/>
    <w:rsid w:val="0030384A"/>
    <w:rsid w:val="00311B5F"/>
    <w:rsid w:val="003163DF"/>
    <w:rsid w:val="00336369"/>
    <w:rsid w:val="0033695F"/>
    <w:rsid w:val="00340974"/>
    <w:rsid w:val="00343A75"/>
    <w:rsid w:val="00356887"/>
    <w:rsid w:val="00370FF7"/>
    <w:rsid w:val="00380F37"/>
    <w:rsid w:val="00393E3C"/>
    <w:rsid w:val="003A2AB2"/>
    <w:rsid w:val="003A74A7"/>
    <w:rsid w:val="003B1CD8"/>
    <w:rsid w:val="003C242C"/>
    <w:rsid w:val="003C2572"/>
    <w:rsid w:val="003C52DD"/>
    <w:rsid w:val="003C5EB6"/>
    <w:rsid w:val="003D0FA8"/>
    <w:rsid w:val="00411CD4"/>
    <w:rsid w:val="00420655"/>
    <w:rsid w:val="00442699"/>
    <w:rsid w:val="00454938"/>
    <w:rsid w:val="00460A68"/>
    <w:rsid w:val="00463955"/>
    <w:rsid w:val="00472A03"/>
    <w:rsid w:val="0047469C"/>
    <w:rsid w:val="00475DB8"/>
    <w:rsid w:val="004931B7"/>
    <w:rsid w:val="00497943"/>
    <w:rsid w:val="004A5CD3"/>
    <w:rsid w:val="004A6D67"/>
    <w:rsid w:val="004C01C3"/>
    <w:rsid w:val="004C2855"/>
    <w:rsid w:val="004E4D3E"/>
    <w:rsid w:val="004F2F40"/>
    <w:rsid w:val="004F4284"/>
    <w:rsid w:val="00502042"/>
    <w:rsid w:val="00510428"/>
    <w:rsid w:val="00515291"/>
    <w:rsid w:val="00522754"/>
    <w:rsid w:val="00523762"/>
    <w:rsid w:val="00527313"/>
    <w:rsid w:val="00537036"/>
    <w:rsid w:val="0054322C"/>
    <w:rsid w:val="00550CBD"/>
    <w:rsid w:val="005515F9"/>
    <w:rsid w:val="005551E9"/>
    <w:rsid w:val="005612F9"/>
    <w:rsid w:val="00570B4B"/>
    <w:rsid w:val="005735C9"/>
    <w:rsid w:val="00573BED"/>
    <w:rsid w:val="00581597"/>
    <w:rsid w:val="00585545"/>
    <w:rsid w:val="0059529E"/>
    <w:rsid w:val="005A066B"/>
    <w:rsid w:val="005B72AD"/>
    <w:rsid w:val="005C2C62"/>
    <w:rsid w:val="005D744A"/>
    <w:rsid w:val="005D7460"/>
    <w:rsid w:val="005E549F"/>
    <w:rsid w:val="005F38D4"/>
    <w:rsid w:val="006221B2"/>
    <w:rsid w:val="0063027B"/>
    <w:rsid w:val="00653C26"/>
    <w:rsid w:val="00656A78"/>
    <w:rsid w:val="00660D6A"/>
    <w:rsid w:val="00664254"/>
    <w:rsid w:val="00670728"/>
    <w:rsid w:val="006749D1"/>
    <w:rsid w:val="00674DB6"/>
    <w:rsid w:val="006762BC"/>
    <w:rsid w:val="00680F31"/>
    <w:rsid w:val="006A5F0E"/>
    <w:rsid w:val="007079F2"/>
    <w:rsid w:val="007136F2"/>
    <w:rsid w:val="00724084"/>
    <w:rsid w:val="00724858"/>
    <w:rsid w:val="007469C1"/>
    <w:rsid w:val="00753C86"/>
    <w:rsid w:val="007801DB"/>
    <w:rsid w:val="007A7DA6"/>
    <w:rsid w:val="007B13F0"/>
    <w:rsid w:val="007B1763"/>
    <w:rsid w:val="007D0574"/>
    <w:rsid w:val="007F5B3F"/>
    <w:rsid w:val="00825837"/>
    <w:rsid w:val="00831EF3"/>
    <w:rsid w:val="00841B04"/>
    <w:rsid w:val="00843C62"/>
    <w:rsid w:val="008458ED"/>
    <w:rsid w:val="00845C8B"/>
    <w:rsid w:val="0084765F"/>
    <w:rsid w:val="00855C0D"/>
    <w:rsid w:val="00857983"/>
    <w:rsid w:val="00875AC4"/>
    <w:rsid w:val="008854F3"/>
    <w:rsid w:val="00885D66"/>
    <w:rsid w:val="008A4AD8"/>
    <w:rsid w:val="008B36F0"/>
    <w:rsid w:val="008B6D0A"/>
    <w:rsid w:val="008C6E41"/>
    <w:rsid w:val="008D39F3"/>
    <w:rsid w:val="008D5E46"/>
    <w:rsid w:val="008D6339"/>
    <w:rsid w:val="008E093F"/>
    <w:rsid w:val="008E19D9"/>
    <w:rsid w:val="008E2816"/>
    <w:rsid w:val="008F0E94"/>
    <w:rsid w:val="008F6487"/>
    <w:rsid w:val="008F658C"/>
    <w:rsid w:val="00901ACD"/>
    <w:rsid w:val="00913D46"/>
    <w:rsid w:val="00920750"/>
    <w:rsid w:val="009244E4"/>
    <w:rsid w:val="0093125E"/>
    <w:rsid w:val="009352E3"/>
    <w:rsid w:val="00961423"/>
    <w:rsid w:val="0096293A"/>
    <w:rsid w:val="0096354B"/>
    <w:rsid w:val="009647C0"/>
    <w:rsid w:val="00971A82"/>
    <w:rsid w:val="009872C3"/>
    <w:rsid w:val="00994A3D"/>
    <w:rsid w:val="009B0822"/>
    <w:rsid w:val="009B5990"/>
    <w:rsid w:val="009C54FF"/>
    <w:rsid w:val="009D63AE"/>
    <w:rsid w:val="009E369C"/>
    <w:rsid w:val="009F087D"/>
    <w:rsid w:val="00A05642"/>
    <w:rsid w:val="00A175F5"/>
    <w:rsid w:val="00A22D74"/>
    <w:rsid w:val="00A3786C"/>
    <w:rsid w:val="00A42583"/>
    <w:rsid w:val="00A432FD"/>
    <w:rsid w:val="00A43A4E"/>
    <w:rsid w:val="00A44340"/>
    <w:rsid w:val="00A5320C"/>
    <w:rsid w:val="00A53295"/>
    <w:rsid w:val="00A55319"/>
    <w:rsid w:val="00A70830"/>
    <w:rsid w:val="00A72E87"/>
    <w:rsid w:val="00A730D4"/>
    <w:rsid w:val="00A769E1"/>
    <w:rsid w:val="00A9456B"/>
    <w:rsid w:val="00AA2694"/>
    <w:rsid w:val="00AA5862"/>
    <w:rsid w:val="00AA6C99"/>
    <w:rsid w:val="00AD14C2"/>
    <w:rsid w:val="00AD55FD"/>
    <w:rsid w:val="00AE1ED5"/>
    <w:rsid w:val="00AE5661"/>
    <w:rsid w:val="00AF4716"/>
    <w:rsid w:val="00B03DF8"/>
    <w:rsid w:val="00B04993"/>
    <w:rsid w:val="00B20C7D"/>
    <w:rsid w:val="00B25062"/>
    <w:rsid w:val="00B25D0F"/>
    <w:rsid w:val="00B26325"/>
    <w:rsid w:val="00B4058B"/>
    <w:rsid w:val="00B61E4D"/>
    <w:rsid w:val="00B63BC4"/>
    <w:rsid w:val="00B63C77"/>
    <w:rsid w:val="00B76208"/>
    <w:rsid w:val="00B80E93"/>
    <w:rsid w:val="00B84634"/>
    <w:rsid w:val="00B92C5D"/>
    <w:rsid w:val="00B949F5"/>
    <w:rsid w:val="00B970EE"/>
    <w:rsid w:val="00BC32B2"/>
    <w:rsid w:val="00BD0DD2"/>
    <w:rsid w:val="00BD2281"/>
    <w:rsid w:val="00BE6114"/>
    <w:rsid w:val="00BF0330"/>
    <w:rsid w:val="00BF1782"/>
    <w:rsid w:val="00BF1C3D"/>
    <w:rsid w:val="00C03D31"/>
    <w:rsid w:val="00C05229"/>
    <w:rsid w:val="00C138C3"/>
    <w:rsid w:val="00C22205"/>
    <w:rsid w:val="00C23F8E"/>
    <w:rsid w:val="00C31ED1"/>
    <w:rsid w:val="00C3647E"/>
    <w:rsid w:val="00C46830"/>
    <w:rsid w:val="00C56400"/>
    <w:rsid w:val="00C70BAB"/>
    <w:rsid w:val="00CA4987"/>
    <w:rsid w:val="00CC403D"/>
    <w:rsid w:val="00CD2C3E"/>
    <w:rsid w:val="00CE1802"/>
    <w:rsid w:val="00CF7A34"/>
    <w:rsid w:val="00D006AD"/>
    <w:rsid w:val="00D02875"/>
    <w:rsid w:val="00D16B8A"/>
    <w:rsid w:val="00D22D84"/>
    <w:rsid w:val="00D409DB"/>
    <w:rsid w:val="00D42968"/>
    <w:rsid w:val="00D4713C"/>
    <w:rsid w:val="00D50ADD"/>
    <w:rsid w:val="00D50F88"/>
    <w:rsid w:val="00D5599F"/>
    <w:rsid w:val="00D55A79"/>
    <w:rsid w:val="00D63456"/>
    <w:rsid w:val="00D73D63"/>
    <w:rsid w:val="00D73D9B"/>
    <w:rsid w:val="00D758A7"/>
    <w:rsid w:val="00D831B2"/>
    <w:rsid w:val="00D96E80"/>
    <w:rsid w:val="00DA3817"/>
    <w:rsid w:val="00DB5934"/>
    <w:rsid w:val="00DC42ED"/>
    <w:rsid w:val="00DC4F42"/>
    <w:rsid w:val="00DD367C"/>
    <w:rsid w:val="00DE1771"/>
    <w:rsid w:val="00DE389F"/>
    <w:rsid w:val="00E02DD9"/>
    <w:rsid w:val="00E07119"/>
    <w:rsid w:val="00E14C0E"/>
    <w:rsid w:val="00E23F6B"/>
    <w:rsid w:val="00E372D5"/>
    <w:rsid w:val="00E4208E"/>
    <w:rsid w:val="00E45EA0"/>
    <w:rsid w:val="00E473DD"/>
    <w:rsid w:val="00E478FA"/>
    <w:rsid w:val="00E51788"/>
    <w:rsid w:val="00E54C77"/>
    <w:rsid w:val="00E71500"/>
    <w:rsid w:val="00E74FE1"/>
    <w:rsid w:val="00E77DCD"/>
    <w:rsid w:val="00E87301"/>
    <w:rsid w:val="00E91AAA"/>
    <w:rsid w:val="00E93946"/>
    <w:rsid w:val="00E9436D"/>
    <w:rsid w:val="00EA227F"/>
    <w:rsid w:val="00EB171A"/>
    <w:rsid w:val="00EB33FA"/>
    <w:rsid w:val="00EC230E"/>
    <w:rsid w:val="00ED0160"/>
    <w:rsid w:val="00ED0A93"/>
    <w:rsid w:val="00ED67CC"/>
    <w:rsid w:val="00EF718F"/>
    <w:rsid w:val="00F01042"/>
    <w:rsid w:val="00F029A3"/>
    <w:rsid w:val="00F12AF6"/>
    <w:rsid w:val="00F43168"/>
    <w:rsid w:val="00F63C36"/>
    <w:rsid w:val="00F65597"/>
    <w:rsid w:val="00F71A87"/>
    <w:rsid w:val="00F83013"/>
    <w:rsid w:val="00F83E83"/>
    <w:rsid w:val="00F9129C"/>
    <w:rsid w:val="00F96762"/>
    <w:rsid w:val="00FB2080"/>
    <w:rsid w:val="00FB5693"/>
    <w:rsid w:val="00FE1F63"/>
    <w:rsid w:val="00FE3EDD"/>
    <w:rsid w:val="00FE5C4F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18417"/>
  <w15:docId w15:val="{3467BE02-C08C-40E2-9F11-85B61A4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B5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11B5F"/>
  </w:style>
  <w:style w:type="paragraph" w:styleId="a5">
    <w:name w:val="footer"/>
    <w:basedOn w:val="a"/>
    <w:link w:val="a6"/>
    <w:uiPriority w:val="99"/>
    <w:unhideWhenUsed/>
    <w:rsid w:val="00311B5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11B5F"/>
  </w:style>
  <w:style w:type="paragraph" w:styleId="a7">
    <w:name w:val="Balloon Text"/>
    <w:basedOn w:val="a"/>
    <w:link w:val="a8"/>
    <w:uiPriority w:val="99"/>
    <w:semiHidden/>
    <w:unhideWhenUsed/>
    <w:rsid w:val="00311B5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11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6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61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FE3ED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E3EDD"/>
    <w:rPr>
      <w:color w:val="605E5C"/>
      <w:shd w:val="clear" w:color="auto" w:fill="E1DFDD"/>
    </w:rPr>
  </w:style>
  <w:style w:type="character" w:customStyle="1" w:styleId="ab">
    <w:name w:val="פיסקת רשימה תו"/>
    <w:basedOn w:val="a0"/>
    <w:link w:val="aa"/>
    <w:uiPriority w:val="34"/>
    <w:rsid w:val="00393E3C"/>
  </w:style>
  <w:style w:type="paragraph" w:styleId="ad">
    <w:name w:val="Subtitle"/>
    <w:basedOn w:val="a"/>
    <w:next w:val="a"/>
    <w:link w:val="ae"/>
    <w:uiPriority w:val="11"/>
    <w:qFormat/>
    <w:rsid w:val="008F64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כותרת משנה תו"/>
    <w:basedOn w:val="a0"/>
    <w:link w:val="ad"/>
    <w:uiPriority w:val="11"/>
    <w:rsid w:val="008F648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-yam@matnasim.org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D9778F9F6F64E89FB14D264E12907" ma:contentTypeVersion="12" ma:contentTypeDescription="Create a new document." ma:contentTypeScope="" ma:versionID="0fea4708fc0063c5089c7128a9acd62e">
  <xsd:schema xmlns:xsd="http://www.w3.org/2001/XMLSchema" xmlns:xs="http://www.w3.org/2001/XMLSchema" xmlns:p="http://schemas.microsoft.com/office/2006/metadata/properties" xmlns:ns3="0e434703-d849-4009-ac3a-bc760546c2b3" xmlns:ns4="db0fe08f-cf7c-4466-ab5d-00504a305794" targetNamespace="http://schemas.microsoft.com/office/2006/metadata/properties" ma:root="true" ma:fieldsID="32d670cbed5e768e302fa630abc82c8a" ns3:_="" ns4:_="">
    <xsd:import namespace="0e434703-d849-4009-ac3a-bc760546c2b3"/>
    <xsd:import namespace="db0fe08f-cf7c-4466-ab5d-00504a305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34703-d849-4009-ac3a-bc760546c2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e08f-cf7c-4466-ab5d-00504a305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BDF0B-5F2A-4BBE-AD6D-2557CAB01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7F675-19E0-48B5-93E2-A40C4D546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34703-d849-4009-ac3a-bc760546c2b3"/>
    <ds:schemaRef ds:uri="db0fe08f-cf7c-4466-ab5d-00504a305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73872-18FF-47E1-9A45-FC39AD4E76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5060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ענת שבת</cp:lastModifiedBy>
  <cp:revision>2</cp:revision>
  <cp:lastPrinted>2023-05-16T09:05:00Z</cp:lastPrinted>
  <dcterms:created xsi:type="dcterms:W3CDTF">2023-05-16T11:38:00Z</dcterms:created>
  <dcterms:modified xsi:type="dcterms:W3CDTF">2023-05-16T11:38:00Z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0x010100BA6D9778F9F6F64E89FB14D264E12907</vt:lpwstr>
  </property>
</Properties>
</file>